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4A" w:rsidRDefault="00DB0B4A" w:rsidP="004D431A">
      <w:pPr>
        <w:pStyle w:val="TitrePR0"/>
        <w:rPr>
          <w:rFonts w:eastAsia="Times New Roman" w:cs="Arial"/>
          <w:sz w:val="28"/>
          <w:lang w:val="de-DE"/>
        </w:rPr>
      </w:pPr>
      <w:bookmarkStart w:id="0" w:name="_GoBack"/>
      <w:bookmarkEnd w:id="0"/>
    </w:p>
    <w:p w:rsidR="00DB0B4A" w:rsidRPr="00450E6B" w:rsidRDefault="00DB0B4A" w:rsidP="004D431A">
      <w:pPr>
        <w:pStyle w:val="TitrePR0"/>
        <w:rPr>
          <w:rFonts w:eastAsia="Times New Roman" w:cs="Arial"/>
          <w:sz w:val="28"/>
          <w:lang w:val="de-DE"/>
        </w:rPr>
      </w:pPr>
      <w:r w:rsidRPr="00450E6B">
        <w:rPr>
          <w:rFonts w:eastAsia="Times New Roman" w:cs="Arial"/>
          <w:sz w:val="28"/>
          <w:lang w:val="de-DE"/>
        </w:rPr>
        <w:t>SPRING Technologies zeigt NCSIMUL SOLUTIONS auf der METAV 2016</w:t>
      </w:r>
    </w:p>
    <w:p w:rsidR="00DB0B4A" w:rsidRPr="00EC185A" w:rsidRDefault="00DB0B4A" w:rsidP="00026626">
      <w:pPr>
        <w:pStyle w:val="SoustitrePR"/>
        <w:rPr>
          <w:rFonts w:ascii="Segoe UI Semibold" w:hAnsi="Segoe UI Semibold" w:cs="Arial"/>
          <w:i/>
          <w:szCs w:val="24"/>
          <w:lang w:val="de-DE"/>
        </w:rPr>
      </w:pPr>
      <w:r>
        <w:rPr>
          <w:rFonts w:ascii="Segoe UI Semibold" w:hAnsi="Segoe UI Semibold" w:cs="Arial"/>
          <w:i/>
          <w:szCs w:val="24"/>
          <w:lang w:val="de-DE"/>
        </w:rPr>
        <w:t>NCSIMUL CAM ermöglicht durchgängige End-to-End-Fertigungsprozesse</w:t>
      </w:r>
    </w:p>
    <w:p w:rsidR="00DB0B4A" w:rsidRPr="004D431A" w:rsidRDefault="00DB0B4A" w:rsidP="00564AB7">
      <w:pPr>
        <w:spacing w:before="60" w:after="240"/>
        <w:ind w:right="140" w:firstLine="0"/>
        <w:jc w:val="both"/>
        <w:rPr>
          <w:rFonts w:ascii="Segoe UI" w:hAnsi="Segoe UI" w:cs="Segoe UI"/>
          <w:bCs/>
          <w:color w:val="7F7F7F"/>
          <w:lang w:val="de-DE"/>
        </w:rPr>
      </w:pPr>
      <w:r w:rsidRPr="004D431A">
        <w:rPr>
          <w:rFonts w:ascii="Segoe UI" w:hAnsi="Segoe UI" w:cs="Segoe UI"/>
          <w:bCs/>
          <w:color w:val="7F7F7F"/>
          <w:lang w:val="de-DE"/>
        </w:rPr>
        <w:t xml:space="preserve">Paris – </w:t>
      </w:r>
      <w:r>
        <w:rPr>
          <w:rFonts w:ascii="Segoe UI" w:hAnsi="Segoe UI" w:cs="Segoe UI"/>
          <w:bCs/>
          <w:color w:val="7F7F7F"/>
          <w:lang w:val="de-DE"/>
        </w:rPr>
        <w:fldChar w:fldCharType="begin"/>
      </w:r>
      <w:r>
        <w:rPr>
          <w:rFonts w:ascii="Segoe UI" w:hAnsi="Segoe UI" w:cs="Segoe UI"/>
          <w:bCs/>
          <w:color w:val="7F7F7F"/>
          <w:lang w:val="de-DE"/>
        </w:rPr>
        <w:instrText xml:space="preserve"> DATE  \@ "d. MMMM yyyy" </w:instrText>
      </w:r>
      <w:r>
        <w:rPr>
          <w:rFonts w:ascii="Segoe UI" w:hAnsi="Segoe UI" w:cs="Segoe UI"/>
          <w:bCs/>
          <w:color w:val="7F7F7F"/>
          <w:lang w:val="de-DE"/>
        </w:rPr>
        <w:fldChar w:fldCharType="separate"/>
      </w:r>
      <w:r w:rsidR="00ED56E2">
        <w:rPr>
          <w:rFonts w:ascii="Segoe UI" w:hAnsi="Segoe UI" w:cs="Segoe UI"/>
          <w:bCs/>
          <w:noProof/>
          <w:color w:val="7F7F7F"/>
          <w:lang w:val="de-DE"/>
        </w:rPr>
        <w:t>16. Dezember 2015</w:t>
      </w:r>
      <w:r>
        <w:rPr>
          <w:rFonts w:ascii="Segoe UI" w:hAnsi="Segoe UI" w:cs="Segoe UI"/>
          <w:bCs/>
          <w:color w:val="7F7F7F"/>
          <w:lang w:val="de-DE"/>
        </w:rPr>
        <w:fldChar w:fldCharType="end"/>
      </w:r>
    </w:p>
    <w:p w:rsidR="00DB0B4A" w:rsidRDefault="003718A5" w:rsidP="00564AB7">
      <w:pPr>
        <w:pStyle w:val="TEXTE"/>
        <w:rPr>
          <w:rFonts w:cs="Segoe UI"/>
          <w:lang w:val="de-DE"/>
        </w:rPr>
      </w:pPr>
      <w:hyperlink r:id="rId7" w:history="1">
        <w:r w:rsidR="00DB0B4A">
          <w:rPr>
            <w:rStyle w:val="Hyperlink"/>
            <w:rFonts w:cs="Segoe UI"/>
            <w:lang w:val="de-DE"/>
          </w:rPr>
          <w:t>SPRING Technologies</w:t>
        </w:r>
      </w:hyperlink>
      <w:r w:rsidR="00DB0B4A">
        <w:rPr>
          <w:rFonts w:cs="Segoe UI"/>
          <w:lang w:val="de-DE"/>
        </w:rPr>
        <w:t xml:space="preserve">, der führende Anbieter von Gesamtlösungen zur Effizienzsteigerung von CNC-Maschinen, demonstriert seine innovative Softwareplattform </w:t>
      </w:r>
      <w:hyperlink r:id="rId8" w:history="1">
        <w:r w:rsidR="00DB0B4A" w:rsidRPr="008B1E63">
          <w:rPr>
            <w:rStyle w:val="Hyperlink"/>
            <w:rFonts w:cs="Segoe UI"/>
            <w:lang w:val="de-DE"/>
          </w:rPr>
          <w:t>NCSIMUL SOLUTIONS</w:t>
        </w:r>
      </w:hyperlink>
      <w:r w:rsidR="00DB0B4A">
        <w:rPr>
          <w:rFonts w:cs="Segoe UI"/>
          <w:lang w:val="de-DE"/>
        </w:rPr>
        <w:t xml:space="preserve"> auf der METAV, der Internationalen Messe für Technologien der Metallbearbeitung, vom 23. bis 27. Februar 2016 in Düsseldorf. Im Mittelpunkt </w:t>
      </w:r>
      <w:r w:rsidR="00DB0B4A" w:rsidRPr="009F00AE">
        <w:rPr>
          <w:rFonts w:cs="Segoe UI"/>
          <w:lang w:val="de-DE"/>
        </w:rPr>
        <w:t xml:space="preserve">des Messeauftritts steht vor allem NCSIMUL CAM. Die </w:t>
      </w:r>
      <w:r w:rsidR="00DB0B4A">
        <w:rPr>
          <w:rFonts w:cs="Segoe UI"/>
          <w:lang w:val="de-DE"/>
        </w:rPr>
        <w:t xml:space="preserve">revolutionäre </w:t>
      </w:r>
      <w:r w:rsidR="00DB0B4A" w:rsidRPr="000F4F73">
        <w:rPr>
          <w:rFonts w:cs="Segoe UI"/>
          <w:b/>
          <w:lang w:val="de-DE"/>
        </w:rPr>
        <w:t>All-in-One-CNC-Programmierlösung optimiert bestehende CAM-Systeme</w:t>
      </w:r>
      <w:r w:rsidR="00DB0B4A" w:rsidRPr="009F00AE">
        <w:rPr>
          <w:rFonts w:cs="Segoe UI"/>
          <w:lang w:val="de-DE"/>
        </w:rPr>
        <w:t xml:space="preserve"> und ermöglicht einen vereinfachten, bidirektionalen und durchgängige</w:t>
      </w:r>
      <w:r w:rsidR="00DB0B4A">
        <w:rPr>
          <w:rFonts w:cs="Segoe UI"/>
          <w:lang w:val="de-DE"/>
        </w:rPr>
        <w:t>n End-to-End-Fertigungsprozess.</w:t>
      </w:r>
    </w:p>
    <w:p w:rsidR="00DB0B4A" w:rsidRDefault="00DB0B4A" w:rsidP="00564AB7">
      <w:pPr>
        <w:pStyle w:val="TEXTE"/>
        <w:rPr>
          <w:rFonts w:cs="Segoe UI"/>
          <w:lang w:val="de-DE"/>
        </w:rPr>
      </w:pPr>
      <w:r>
        <w:rPr>
          <w:rFonts w:cs="Segoe UI"/>
          <w:lang w:val="de-DE"/>
        </w:rPr>
        <w:t xml:space="preserve">Als innovatives Beispiel </w:t>
      </w:r>
      <w:r w:rsidRPr="009F00AE">
        <w:rPr>
          <w:rFonts w:cs="Segoe UI"/>
          <w:lang w:val="de-DE"/>
        </w:rPr>
        <w:t xml:space="preserve">für die Umsetzung von </w:t>
      </w:r>
      <w:r w:rsidRPr="000F4F73">
        <w:rPr>
          <w:rFonts w:cs="Segoe UI"/>
          <w:b/>
          <w:lang w:val="de-DE"/>
        </w:rPr>
        <w:t>Industrie 4.0</w:t>
      </w:r>
      <w:r w:rsidRPr="009F00AE">
        <w:rPr>
          <w:rFonts w:cs="Segoe UI"/>
          <w:lang w:val="de-DE"/>
        </w:rPr>
        <w:t xml:space="preserve"> zeigt SPRING </w:t>
      </w:r>
      <w:r>
        <w:rPr>
          <w:rFonts w:cs="Segoe UI"/>
          <w:lang w:val="de-DE"/>
        </w:rPr>
        <w:t xml:space="preserve">Technologies auf dem Messestand D122 in der Halle 14 - sowie auf dem Innovation </w:t>
      </w:r>
      <w:r w:rsidRPr="009F00AE">
        <w:rPr>
          <w:rFonts w:cs="Segoe UI"/>
          <w:lang w:val="de-DE"/>
        </w:rPr>
        <w:t>Park der IndustryArena</w:t>
      </w:r>
      <w:r>
        <w:rPr>
          <w:rFonts w:cs="Segoe UI"/>
          <w:lang w:val="de-DE"/>
        </w:rPr>
        <w:t>- die Softwarep</w:t>
      </w:r>
      <w:r w:rsidRPr="009F00AE">
        <w:rPr>
          <w:rFonts w:cs="Segoe UI"/>
          <w:lang w:val="de-DE"/>
        </w:rPr>
        <w:t>lattform NCSIMUL SOLUTIONS</w:t>
      </w:r>
      <w:r>
        <w:rPr>
          <w:rFonts w:cs="Segoe UI"/>
          <w:lang w:val="de-DE"/>
        </w:rPr>
        <w:t xml:space="preserve"> mit dem neuen Modul NCSIMUL CAM. Diese </w:t>
      </w:r>
      <w:r w:rsidRPr="009F00AE">
        <w:rPr>
          <w:rFonts w:cs="Segoe UI"/>
          <w:lang w:val="de-DE"/>
        </w:rPr>
        <w:t xml:space="preserve">ermöglicht eine </w:t>
      </w:r>
      <w:r w:rsidRPr="000F4F73">
        <w:rPr>
          <w:rFonts w:cs="Segoe UI"/>
          <w:b/>
          <w:lang w:val="de-DE"/>
        </w:rPr>
        <w:t>umfassende, integrierte Kontrolle des kompletten Fertigungsprozesses</w:t>
      </w:r>
      <w:r w:rsidRPr="009F00AE">
        <w:rPr>
          <w:rFonts w:cs="Segoe UI"/>
          <w:lang w:val="de-DE"/>
        </w:rPr>
        <w:t>, einschließlich NC-Programmierung, Maschinensimulation, Optimierung, Sc</w:t>
      </w:r>
      <w:r>
        <w:rPr>
          <w:rFonts w:cs="Segoe UI"/>
          <w:lang w:val="de-DE"/>
        </w:rPr>
        <w:t xml:space="preserve">hneid- und Werkzeugverwaltung, </w:t>
      </w:r>
      <w:r w:rsidRPr="009F00AE">
        <w:rPr>
          <w:rFonts w:cs="Segoe UI"/>
          <w:lang w:val="de-DE"/>
        </w:rPr>
        <w:t>Programmübertragung und Real-Time M</w:t>
      </w:r>
      <w:r>
        <w:rPr>
          <w:rFonts w:cs="Segoe UI"/>
          <w:lang w:val="de-DE"/>
        </w:rPr>
        <w:t>onitoring des Maschinenstatus.</w:t>
      </w:r>
    </w:p>
    <w:p w:rsidR="00DB0B4A" w:rsidRDefault="00DB0B4A" w:rsidP="00564AB7">
      <w:pPr>
        <w:pStyle w:val="TEXTE"/>
        <w:rPr>
          <w:rFonts w:cs="Segoe UI"/>
          <w:lang w:val="de-DE"/>
        </w:rPr>
      </w:pPr>
      <w:r>
        <w:rPr>
          <w:rFonts w:cs="Segoe UI"/>
          <w:lang w:val="de-DE"/>
        </w:rPr>
        <w:t>Mit NCSIMUL CAM können NC-</w:t>
      </w:r>
      <w:r w:rsidRPr="009F00AE">
        <w:rPr>
          <w:rFonts w:cs="Segoe UI"/>
          <w:lang w:val="de-DE"/>
        </w:rPr>
        <w:t xml:space="preserve">Maschinen ab der ersten Sekunde </w:t>
      </w:r>
      <w:r w:rsidRPr="000F4F73">
        <w:rPr>
          <w:rFonts w:cs="Segoe UI"/>
          <w:b/>
          <w:lang w:val="de-DE"/>
        </w:rPr>
        <w:t>100 Prozent kollisionssicher</w:t>
      </w:r>
      <w:r w:rsidRPr="009F00AE">
        <w:rPr>
          <w:rFonts w:cs="Segoe UI"/>
          <w:lang w:val="de-DE"/>
        </w:rPr>
        <w:t xml:space="preserve"> e</w:t>
      </w:r>
      <w:r>
        <w:rPr>
          <w:rFonts w:cs="Segoe UI"/>
          <w:lang w:val="de-DE"/>
        </w:rPr>
        <w:t>ingesetzt werden – und das auch</w:t>
      </w:r>
      <w:r w:rsidRPr="009F00AE">
        <w:rPr>
          <w:rFonts w:cs="Segoe UI"/>
          <w:lang w:val="de-DE"/>
        </w:rPr>
        <w:t xml:space="preserve"> </w:t>
      </w:r>
      <w:r w:rsidRPr="008B1E63">
        <w:rPr>
          <w:rFonts w:cs="Segoe UI"/>
          <w:b/>
          <w:lang w:val="de-DE"/>
        </w:rPr>
        <w:t xml:space="preserve">ohne </w:t>
      </w:r>
      <w:r>
        <w:rPr>
          <w:rFonts w:cs="Segoe UI"/>
          <w:b/>
          <w:lang w:val="de-DE"/>
        </w:rPr>
        <w:t xml:space="preserve">den Einsatz externer </w:t>
      </w:r>
      <w:r w:rsidRPr="008B1E63">
        <w:rPr>
          <w:rFonts w:cs="Segoe UI"/>
          <w:b/>
          <w:lang w:val="de-DE"/>
        </w:rPr>
        <w:t>Postprozessoren</w:t>
      </w:r>
      <w:r w:rsidRPr="009F00AE">
        <w:rPr>
          <w:rFonts w:cs="Segoe UI"/>
          <w:lang w:val="de-DE"/>
        </w:rPr>
        <w:t xml:space="preserve">. NCSIMUL CAM </w:t>
      </w:r>
      <w:r>
        <w:rPr>
          <w:rFonts w:cs="Segoe UI"/>
          <w:lang w:val="de-DE"/>
        </w:rPr>
        <w:t>generiert hierbei mit nur wenigen Klicks neue CNC-</w:t>
      </w:r>
      <w:r w:rsidRPr="009F00AE">
        <w:rPr>
          <w:rFonts w:cs="Segoe UI"/>
          <w:lang w:val="de-DE"/>
        </w:rPr>
        <w:t xml:space="preserve">Programme, </w:t>
      </w:r>
      <w:r w:rsidRPr="007D68DC">
        <w:rPr>
          <w:rFonts w:cs="Segoe UI"/>
          <w:b/>
          <w:lang w:val="de-DE"/>
        </w:rPr>
        <w:t>unabhängig von Maschinentyp, Kinematik und Steuerung</w:t>
      </w:r>
      <w:r w:rsidRPr="009F00AE">
        <w:rPr>
          <w:rFonts w:cs="Segoe UI"/>
          <w:lang w:val="de-DE"/>
        </w:rPr>
        <w:t xml:space="preserve">. Dadurch sind Hersteller in der Lage bei Prozessveränderungen, der Nachrüstung oder dem Neukauf einer Maschine schnell ihre bestehenden Programme an die neuen Ressourcen anzupassen und auch </w:t>
      </w:r>
      <w:r w:rsidRPr="008B1E63">
        <w:rPr>
          <w:rFonts w:cs="Segoe UI"/>
          <w:b/>
          <w:lang w:val="de-DE"/>
        </w:rPr>
        <w:t>spontan mit nur einem Klick Maschinenwechsel</w:t>
      </w:r>
      <w:r w:rsidRPr="009F00AE">
        <w:rPr>
          <w:rFonts w:cs="Segoe UI"/>
          <w:lang w:val="de-DE"/>
        </w:rPr>
        <w:t xml:space="preserve"> durchzuführen.</w:t>
      </w:r>
    </w:p>
    <w:p w:rsidR="00DB0B4A" w:rsidRDefault="00DB0B4A" w:rsidP="000F4F73">
      <w:pPr>
        <w:pStyle w:val="TEXTE"/>
        <w:rPr>
          <w:rFonts w:cs="Segoe UI"/>
          <w:lang w:val="de-DE"/>
        </w:rPr>
      </w:pPr>
      <w:r w:rsidRPr="000F4F73">
        <w:rPr>
          <w:rFonts w:cs="Segoe UI"/>
          <w:lang w:val="de-DE"/>
        </w:rPr>
        <w:t>Dieses einzigartige Konzept veschlankt damit nicht nur den gesamten digitalen Fertigungsprozess</w:t>
      </w:r>
      <w:r>
        <w:rPr>
          <w:rFonts w:cs="Segoe UI"/>
          <w:lang w:val="de-DE"/>
        </w:rPr>
        <w:t xml:space="preserve"> und reduziert erheblich Produktionkosten und -zeiten</w:t>
      </w:r>
      <w:r w:rsidRPr="000F4F73">
        <w:rPr>
          <w:rFonts w:cs="Segoe UI"/>
          <w:lang w:val="de-DE"/>
        </w:rPr>
        <w:t xml:space="preserve">, sondern ermöglicht eine </w:t>
      </w:r>
      <w:r w:rsidRPr="008B1E63">
        <w:rPr>
          <w:rFonts w:cs="Segoe UI"/>
          <w:b/>
          <w:lang w:val="de-DE"/>
        </w:rPr>
        <w:t>noch nie dagewesene Flexibilität für die Fabrik der Zukunft</w:t>
      </w:r>
      <w:r w:rsidRPr="000F4F73">
        <w:rPr>
          <w:rFonts w:cs="Segoe UI"/>
          <w:lang w:val="de-DE"/>
        </w:rPr>
        <w:t>.</w:t>
      </w:r>
      <w:r>
        <w:rPr>
          <w:rFonts w:cs="Segoe UI"/>
          <w:lang w:val="de-DE"/>
        </w:rPr>
        <w:t xml:space="preserve"> </w:t>
      </w:r>
    </w:p>
    <w:p w:rsidR="00DB0B4A" w:rsidRDefault="00DB0B4A" w:rsidP="000F4F73">
      <w:pPr>
        <w:pStyle w:val="TEXTE"/>
        <w:rPr>
          <w:rFonts w:cs="Segoe UI"/>
          <w:lang w:val="de-DE"/>
        </w:rPr>
      </w:pPr>
      <w:r w:rsidRPr="000F4F73">
        <w:rPr>
          <w:rFonts w:cs="Segoe UI"/>
          <w:lang w:val="de-DE"/>
        </w:rPr>
        <w:t>Das Team von SPRING Technologies freut sich auf interessante Live-Demos und einen spannenden Informationsaustausch mit den Besuchern der M</w:t>
      </w:r>
      <w:r>
        <w:rPr>
          <w:rFonts w:cs="Segoe UI"/>
          <w:lang w:val="de-DE"/>
        </w:rPr>
        <w:t>ETAV.</w:t>
      </w:r>
    </w:p>
    <w:p w:rsidR="00DB0B4A" w:rsidRDefault="00DB0B4A" w:rsidP="00564AB7">
      <w:pPr>
        <w:pStyle w:val="TEXTE"/>
        <w:rPr>
          <w:rFonts w:cs="Segoe UI"/>
          <w:lang w:val="de-DE"/>
        </w:rPr>
      </w:pPr>
    </w:p>
    <w:p w:rsidR="00DB0B4A" w:rsidRPr="00760D29" w:rsidRDefault="00DB0B4A" w:rsidP="00C92FCE">
      <w:pPr>
        <w:pStyle w:val="TEXTE"/>
        <w:spacing w:before="0" w:after="0"/>
        <w:rPr>
          <w:rFonts w:cs="Segoe UI"/>
          <w:b/>
          <w:color w:val="365F91"/>
          <w:sz w:val="24"/>
          <w:szCs w:val="24"/>
        </w:rPr>
      </w:pPr>
      <w:r w:rsidRPr="00760D29">
        <w:rPr>
          <w:rFonts w:cs="Segoe UI"/>
          <w:b/>
          <w:color w:val="365F91"/>
          <w:sz w:val="24"/>
          <w:szCs w:val="24"/>
        </w:rPr>
        <w:t>METAV 2016</w:t>
      </w:r>
    </w:p>
    <w:p w:rsidR="00DB0B4A" w:rsidRPr="00760D29" w:rsidRDefault="00DB0B4A" w:rsidP="00C92FCE">
      <w:pPr>
        <w:pStyle w:val="TEXTE"/>
        <w:spacing w:before="0" w:after="0"/>
        <w:rPr>
          <w:rFonts w:cs="Segoe UI"/>
          <w:b/>
          <w:color w:val="365F91"/>
          <w:sz w:val="24"/>
          <w:szCs w:val="24"/>
        </w:rPr>
      </w:pPr>
      <w:r w:rsidRPr="00760D29">
        <w:rPr>
          <w:rFonts w:cs="Segoe UI"/>
          <w:b/>
          <w:color w:val="365F91"/>
          <w:sz w:val="24"/>
          <w:szCs w:val="24"/>
        </w:rPr>
        <w:t>February 23</w:t>
      </w:r>
      <w:r w:rsidRPr="00760D29">
        <w:rPr>
          <w:rFonts w:cs="Segoe UI"/>
          <w:b/>
          <w:color w:val="365F91"/>
          <w:sz w:val="24"/>
          <w:szCs w:val="24"/>
          <w:vertAlign w:val="superscript"/>
        </w:rPr>
        <w:t>rd</w:t>
      </w:r>
      <w:r w:rsidRPr="00760D29">
        <w:rPr>
          <w:rFonts w:cs="Segoe UI"/>
          <w:b/>
          <w:color w:val="365F91"/>
          <w:sz w:val="24"/>
          <w:szCs w:val="24"/>
        </w:rPr>
        <w:t>-27</w:t>
      </w:r>
      <w:r w:rsidRPr="00760D29">
        <w:rPr>
          <w:rFonts w:cs="Segoe UI"/>
          <w:b/>
          <w:color w:val="365F91"/>
          <w:sz w:val="24"/>
          <w:szCs w:val="24"/>
          <w:vertAlign w:val="superscript"/>
        </w:rPr>
        <w:t>th</w:t>
      </w:r>
      <w:r w:rsidRPr="00760D29">
        <w:rPr>
          <w:rFonts w:cs="Segoe UI"/>
          <w:b/>
          <w:color w:val="365F91"/>
          <w:sz w:val="24"/>
          <w:szCs w:val="24"/>
        </w:rPr>
        <w:t xml:space="preserve"> 2016</w:t>
      </w:r>
    </w:p>
    <w:p w:rsidR="00DB0B4A" w:rsidRPr="00760D29" w:rsidRDefault="00DB0B4A" w:rsidP="00C92FCE">
      <w:pPr>
        <w:pStyle w:val="TEXTE"/>
        <w:spacing w:before="0" w:after="0"/>
        <w:rPr>
          <w:rFonts w:cs="Segoe UI"/>
          <w:b/>
          <w:color w:val="365F91"/>
          <w:sz w:val="24"/>
          <w:szCs w:val="24"/>
        </w:rPr>
      </w:pPr>
      <w:r w:rsidRPr="00760D29">
        <w:rPr>
          <w:rFonts w:cs="Segoe UI"/>
          <w:b/>
          <w:color w:val="365F91"/>
          <w:sz w:val="24"/>
          <w:szCs w:val="24"/>
        </w:rPr>
        <w:t xml:space="preserve">Messe Düsseldorf, </w:t>
      </w:r>
    </w:p>
    <w:p w:rsidR="00DB0B4A" w:rsidRPr="00C92FCE" w:rsidRDefault="00DB0B4A" w:rsidP="00C92FCE">
      <w:pPr>
        <w:pStyle w:val="TEXTE"/>
        <w:spacing w:before="0" w:after="0"/>
        <w:rPr>
          <w:rFonts w:cs="Segoe UI"/>
          <w:b/>
          <w:color w:val="365F91"/>
          <w:sz w:val="24"/>
          <w:szCs w:val="24"/>
          <w:lang w:val="de-DE"/>
        </w:rPr>
      </w:pPr>
      <w:r w:rsidRPr="00C92FCE">
        <w:rPr>
          <w:rFonts w:cs="Segoe UI"/>
          <w:b/>
          <w:color w:val="365F91"/>
          <w:sz w:val="24"/>
          <w:szCs w:val="24"/>
          <w:lang w:val="de-DE"/>
        </w:rPr>
        <w:t>Halle 14, Messestand D122 &amp; Innovation Park IndustryArena (</w:t>
      </w:r>
      <w:r>
        <w:rPr>
          <w:rFonts w:cs="Segoe UI"/>
          <w:b/>
          <w:color w:val="365F91"/>
          <w:sz w:val="24"/>
          <w:szCs w:val="24"/>
          <w:lang w:val="de-DE"/>
        </w:rPr>
        <w:t xml:space="preserve">Halle 14, </w:t>
      </w:r>
      <w:r w:rsidRPr="00C92FCE">
        <w:rPr>
          <w:rFonts w:cs="Segoe UI"/>
          <w:b/>
          <w:color w:val="365F91"/>
          <w:sz w:val="24"/>
          <w:szCs w:val="24"/>
          <w:lang w:val="de-DE"/>
        </w:rPr>
        <w:t>Stand A107)</w:t>
      </w:r>
    </w:p>
    <w:p w:rsidR="00DB0B4A" w:rsidRPr="00C92FCE" w:rsidRDefault="00DB0B4A" w:rsidP="00C92FCE">
      <w:pPr>
        <w:pStyle w:val="TEXTE"/>
        <w:spacing w:before="0" w:after="0"/>
        <w:rPr>
          <w:rFonts w:cs="Segoe UI"/>
          <w:b/>
          <w:color w:val="365F91"/>
          <w:sz w:val="24"/>
          <w:szCs w:val="24"/>
          <w:lang w:val="de-DE"/>
        </w:rPr>
      </w:pPr>
      <w:r w:rsidRPr="00C92FCE">
        <w:rPr>
          <w:rFonts w:cs="Segoe UI"/>
          <w:b/>
          <w:color w:val="365F91"/>
          <w:sz w:val="24"/>
          <w:szCs w:val="24"/>
          <w:lang w:val="de-DE"/>
        </w:rPr>
        <w:t>Am Staad</w:t>
      </w:r>
    </w:p>
    <w:p w:rsidR="00DB0B4A" w:rsidRPr="00C92FCE" w:rsidRDefault="00DB0B4A" w:rsidP="00C92FCE">
      <w:pPr>
        <w:pStyle w:val="TEXTE"/>
        <w:spacing w:before="0" w:after="0"/>
        <w:rPr>
          <w:rFonts w:cs="Segoe UI"/>
          <w:b/>
          <w:color w:val="365F91"/>
          <w:sz w:val="24"/>
          <w:szCs w:val="24"/>
          <w:lang w:val="de-DE"/>
        </w:rPr>
      </w:pPr>
      <w:r w:rsidRPr="00C92FCE">
        <w:rPr>
          <w:rFonts w:cs="Segoe UI"/>
          <w:b/>
          <w:color w:val="365F91"/>
          <w:sz w:val="24"/>
          <w:szCs w:val="24"/>
          <w:lang w:val="de-DE"/>
        </w:rPr>
        <w:t>40474 Düsseldorf</w:t>
      </w:r>
    </w:p>
    <w:p w:rsidR="00DB0B4A" w:rsidRPr="00D200BF" w:rsidRDefault="00DB0B4A" w:rsidP="00C92FCE">
      <w:pPr>
        <w:pStyle w:val="TEXTE"/>
        <w:spacing w:before="0" w:after="0"/>
        <w:rPr>
          <w:rFonts w:cs="Segoe UI"/>
          <w:b/>
          <w:color w:val="365F91"/>
          <w:sz w:val="24"/>
          <w:szCs w:val="24"/>
          <w:lang w:val="de-DE"/>
        </w:rPr>
      </w:pPr>
      <w:r w:rsidRPr="00D200BF">
        <w:rPr>
          <w:rFonts w:cs="Segoe UI"/>
          <w:b/>
          <w:color w:val="365F91"/>
          <w:sz w:val="24"/>
          <w:szCs w:val="24"/>
          <w:lang w:val="de-DE"/>
        </w:rPr>
        <w:t>Germany</w:t>
      </w:r>
    </w:p>
    <w:p w:rsidR="00DB0B4A" w:rsidRPr="004D431A" w:rsidRDefault="00DB0B4A" w:rsidP="00FD768F">
      <w:pPr>
        <w:pStyle w:val="TEXTE"/>
        <w:spacing w:before="0" w:after="0"/>
        <w:rPr>
          <w:rFonts w:cs="Segoe UI"/>
          <w:lang w:val="de-DE"/>
        </w:rPr>
      </w:pPr>
    </w:p>
    <w:p w:rsidR="00DB0B4A" w:rsidRPr="007A208C" w:rsidRDefault="00DB0B4A" w:rsidP="007A208C">
      <w:pPr>
        <w:pStyle w:val="TitreParagraphe0"/>
        <w:rPr>
          <w:rFonts w:ascii="Calibri" w:hAnsi="Calibri" w:cs="Segoe UI"/>
          <w:b/>
          <w:color w:val="auto"/>
          <w:sz w:val="18"/>
          <w:lang w:val="de-DE"/>
        </w:rPr>
      </w:pPr>
      <w:r w:rsidRPr="007A208C">
        <w:rPr>
          <w:rFonts w:ascii="Calibri" w:hAnsi="Calibri" w:cs="Segoe UI"/>
          <w:b/>
          <w:color w:val="auto"/>
          <w:sz w:val="18"/>
          <w:lang w:val="de-DE"/>
        </w:rPr>
        <w:t>Über SPRING Technologies</w:t>
      </w:r>
    </w:p>
    <w:p w:rsidR="00DB0B4A" w:rsidRPr="007A208C" w:rsidRDefault="00DB0B4A" w:rsidP="007A208C">
      <w:pPr>
        <w:pStyle w:val="TitreParagraphe0"/>
        <w:rPr>
          <w:rFonts w:ascii="Calibri" w:hAnsi="Calibri" w:cs="Segoe UI"/>
          <w:color w:val="auto"/>
          <w:sz w:val="18"/>
          <w:lang w:val="de-DE"/>
        </w:rPr>
      </w:pPr>
      <w:r w:rsidRPr="007A208C">
        <w:rPr>
          <w:rFonts w:ascii="Calibri" w:hAnsi="Calibri" w:cs="Segoe UI"/>
          <w:color w:val="auto"/>
          <w:sz w:val="18"/>
          <w:lang w:val="de-DE"/>
        </w:rPr>
        <w:t xml:space="preserve">SPRING Technologies unterstützt seine Kunden in sämtlichen Bereichen der Fertigung, um eine optimale Leistung ihrer Fertigungsmaschinen zu erreichen, Kosten einzusparen und </w:t>
      </w:r>
      <w:r>
        <w:rPr>
          <w:rFonts w:ascii="Calibri" w:hAnsi="Calibri" w:cs="Segoe UI"/>
          <w:color w:val="auto"/>
          <w:sz w:val="18"/>
          <w:lang w:val="de-DE"/>
        </w:rPr>
        <w:t xml:space="preserve">die Produktivität zu steigern. </w:t>
      </w:r>
    </w:p>
    <w:p w:rsidR="00DB0B4A" w:rsidRPr="007A208C" w:rsidRDefault="00DB0B4A" w:rsidP="007A208C">
      <w:pPr>
        <w:pStyle w:val="TitreParagraphe0"/>
        <w:rPr>
          <w:rFonts w:ascii="Calibri" w:hAnsi="Calibri" w:cs="Segoe UI"/>
          <w:color w:val="auto"/>
          <w:sz w:val="18"/>
          <w:lang w:val="de-DE"/>
        </w:rPr>
      </w:pPr>
      <w:r w:rsidRPr="007A208C">
        <w:rPr>
          <w:rFonts w:ascii="Calibri" w:hAnsi="Calibri" w:cs="Segoe UI"/>
          <w:color w:val="auto"/>
          <w:sz w:val="18"/>
          <w:lang w:val="de-DE"/>
        </w:rPr>
        <w:t>Die NCSIMUL SOLUTIONS® Software ermöglicht eine umfassende, integrierte Kontrolle des kompletten Fertigungsprozesses, einschließlich NC-Programmierung, Maschinensimulation, Sc</w:t>
      </w:r>
      <w:r>
        <w:rPr>
          <w:rFonts w:ascii="Calibri" w:hAnsi="Calibri" w:cs="Segoe UI"/>
          <w:color w:val="auto"/>
          <w:sz w:val="18"/>
          <w:lang w:val="de-DE"/>
        </w:rPr>
        <w:t xml:space="preserve">hneid- und Werkzeugverwaltung, </w:t>
      </w:r>
      <w:r w:rsidRPr="007A208C">
        <w:rPr>
          <w:rFonts w:ascii="Calibri" w:hAnsi="Calibri" w:cs="Segoe UI"/>
          <w:color w:val="auto"/>
          <w:sz w:val="18"/>
          <w:lang w:val="de-DE"/>
        </w:rPr>
        <w:t xml:space="preserve">Optimierung, Programmübertragung und Real Time Monitoring des Maschinenstatus. </w:t>
      </w:r>
    </w:p>
    <w:p w:rsidR="00DB0B4A" w:rsidRPr="007A208C" w:rsidRDefault="00DB0B4A" w:rsidP="007A208C">
      <w:pPr>
        <w:pStyle w:val="TitreParagraphe0"/>
        <w:rPr>
          <w:rFonts w:ascii="Calibri" w:hAnsi="Calibri" w:cs="Segoe UI"/>
          <w:color w:val="auto"/>
          <w:sz w:val="18"/>
          <w:lang w:val="de-DE"/>
        </w:rPr>
      </w:pPr>
      <w:r w:rsidRPr="007A208C">
        <w:rPr>
          <w:rFonts w:ascii="Calibri" w:hAnsi="Calibri" w:cs="Segoe UI"/>
          <w:color w:val="auto"/>
          <w:sz w:val="18"/>
          <w:lang w:val="de-DE"/>
        </w:rPr>
        <w:t>Dieses einzigartige Konzept verschlankt nicht nur den gesamten digitalen Fertigungsprozess, sondern stellt damit auch die erforderlichen Instrumente und Flexibilität für die Fa</w:t>
      </w:r>
      <w:r>
        <w:rPr>
          <w:rFonts w:ascii="Calibri" w:hAnsi="Calibri" w:cs="Segoe UI"/>
          <w:color w:val="auto"/>
          <w:sz w:val="18"/>
          <w:lang w:val="de-DE"/>
        </w:rPr>
        <w:t>brik der Zukunft zur Verfügung.</w:t>
      </w:r>
    </w:p>
    <w:p w:rsidR="00DB0B4A" w:rsidRPr="007A208C" w:rsidRDefault="00DB0B4A" w:rsidP="007A208C">
      <w:pPr>
        <w:pStyle w:val="TitreParagraphe0"/>
        <w:rPr>
          <w:rFonts w:ascii="Calibri" w:hAnsi="Calibri" w:cs="Segoe UI"/>
          <w:color w:val="auto"/>
          <w:sz w:val="18"/>
          <w:lang w:val="de-DE"/>
        </w:rPr>
      </w:pPr>
      <w:r w:rsidRPr="007A208C">
        <w:rPr>
          <w:rFonts w:ascii="Calibri" w:hAnsi="Calibri" w:cs="Segoe UI"/>
          <w:color w:val="auto"/>
          <w:sz w:val="18"/>
          <w:lang w:val="de-DE"/>
        </w:rPr>
        <w:t xml:space="preserve">Das 1983 gegründete Unternehmen besitzt Standorte in Frankreich, Deutschland, USA und China und arbeitet weltweit mit Herstellern aus den Bereichen Maschinenbau,  Automobil, Luft- und Raumfahrt, Verteidigung, Transport, Energie und der Medizintechnik zusammen. Außerdem </w:t>
      </w:r>
      <w:r>
        <w:rPr>
          <w:rFonts w:ascii="Calibri" w:hAnsi="Calibri" w:cs="Segoe UI"/>
          <w:color w:val="auto"/>
          <w:sz w:val="18"/>
          <w:lang w:val="de-DE"/>
        </w:rPr>
        <w:t>bestehen Schnittstellen</w:t>
      </w:r>
      <w:r w:rsidRPr="007A208C">
        <w:rPr>
          <w:rFonts w:ascii="Calibri" w:hAnsi="Calibri" w:cs="Segoe UI"/>
          <w:color w:val="auto"/>
          <w:sz w:val="18"/>
          <w:lang w:val="de-DE"/>
        </w:rPr>
        <w:t xml:space="preserve"> zu den führenden CAM Systemen, wie CATIA, NX, CREO, TOPSOL</w:t>
      </w:r>
      <w:r>
        <w:rPr>
          <w:rFonts w:ascii="Calibri" w:hAnsi="Calibri" w:cs="Segoe UI"/>
          <w:color w:val="auto"/>
          <w:sz w:val="18"/>
          <w:lang w:val="de-DE"/>
        </w:rPr>
        <w:t>IDCAM, MASTERCAM und vielen mehr.</w:t>
      </w:r>
    </w:p>
    <w:p w:rsidR="00DB0B4A" w:rsidRPr="007A208C" w:rsidRDefault="00DB0B4A" w:rsidP="007A208C">
      <w:pPr>
        <w:pStyle w:val="TitreParagraphe0"/>
        <w:rPr>
          <w:rFonts w:ascii="Calibri" w:hAnsi="Calibri" w:cs="Segoe UI"/>
          <w:color w:val="auto"/>
          <w:sz w:val="18"/>
          <w:lang w:val="de-DE"/>
        </w:rPr>
      </w:pPr>
      <w:r w:rsidRPr="007A208C">
        <w:rPr>
          <w:rFonts w:ascii="Calibri" w:hAnsi="Calibri" w:cs="Segoe UI"/>
          <w:color w:val="auto"/>
          <w:sz w:val="18"/>
          <w:lang w:val="de-DE"/>
        </w:rPr>
        <w:t>Mit seinem internationalen Händlernetz unterstützt SPRING Technologies seine Kunden auf allen fünf Kontinenten.</w:t>
      </w:r>
    </w:p>
    <w:p w:rsidR="00DB0B4A" w:rsidRPr="007A208C" w:rsidRDefault="00DB0B4A" w:rsidP="007A208C">
      <w:pPr>
        <w:pStyle w:val="TitreParagraphe0"/>
        <w:rPr>
          <w:rFonts w:ascii="Calibri" w:hAnsi="Calibri" w:cs="Segoe UI"/>
          <w:color w:val="auto"/>
          <w:sz w:val="18"/>
          <w:lang w:val="de-DE"/>
        </w:rPr>
      </w:pPr>
      <w:r w:rsidRPr="007A208C">
        <w:rPr>
          <w:rFonts w:ascii="Calibri" w:hAnsi="Calibri" w:cs="Segoe UI"/>
          <w:color w:val="auto"/>
          <w:sz w:val="18"/>
          <w:lang w:val="de-DE"/>
        </w:rPr>
        <w:lastRenderedPageBreak/>
        <w:t>Erfahren Sie mehr auf: www.ncsimul.de</w:t>
      </w:r>
    </w:p>
    <w:p w:rsidR="00DB0B4A" w:rsidRPr="007A208C" w:rsidRDefault="00DB0B4A" w:rsidP="007A208C">
      <w:pPr>
        <w:pStyle w:val="TitreParagraphe0"/>
        <w:rPr>
          <w:rFonts w:ascii="Calibri" w:hAnsi="Calibri" w:cs="Segoe UI"/>
          <w:sz w:val="22"/>
          <w:lang w:val="de-DE"/>
        </w:rPr>
      </w:pPr>
      <w:r w:rsidRPr="007A208C">
        <w:rPr>
          <w:rFonts w:ascii="Calibri" w:hAnsi="Calibri" w:cs="Segoe UI"/>
          <w:color w:val="auto"/>
          <w:sz w:val="18"/>
          <w:lang w:val="de-DE"/>
        </w:rPr>
        <w:t>NCSIMUL, NCEXPERIENCE,  Optitool und NCdoc sind eingetragene Marken von SPRING Technologies.</w:t>
      </w:r>
    </w:p>
    <w:p w:rsidR="00DB0B4A" w:rsidRPr="007F1A92" w:rsidRDefault="00DB0B4A" w:rsidP="004D431A">
      <w:pPr>
        <w:pStyle w:val="TitreParagraphe0"/>
        <w:rPr>
          <w:rFonts w:cs="Segoe UI"/>
          <w:sz w:val="22"/>
          <w:lang w:val="de-DE"/>
        </w:rPr>
      </w:pPr>
      <w:r w:rsidRPr="007F1A92">
        <w:rPr>
          <w:rFonts w:cs="Segoe UI"/>
          <w:sz w:val="22"/>
          <w:lang w:val="de-DE"/>
        </w:rPr>
        <w:t>Pressekontakt:</w:t>
      </w:r>
    </w:p>
    <w:p w:rsidR="00DB0B4A" w:rsidRPr="007F1A92" w:rsidRDefault="00DB0B4A" w:rsidP="004D431A">
      <w:pPr>
        <w:pStyle w:val="TEXTE"/>
        <w:spacing w:before="0" w:after="0"/>
        <w:rPr>
          <w:rFonts w:ascii="Segoe UI" w:hAnsi="Segoe UI" w:cs="Segoe UI"/>
          <w:snapToGrid w:val="0"/>
          <w:szCs w:val="18"/>
          <w:lang w:val="de-DE"/>
        </w:rPr>
        <w:sectPr w:rsidR="00DB0B4A" w:rsidRPr="007F1A92" w:rsidSect="004D431A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306" w:right="851" w:bottom="851" w:left="851" w:header="568" w:footer="245" w:gutter="0"/>
          <w:pgNumType w:start="1"/>
          <w:cols w:space="708"/>
          <w:docGrid w:linePitch="360"/>
        </w:sectPr>
      </w:pPr>
    </w:p>
    <w:p w:rsidR="00DB0B4A" w:rsidRPr="007F1A92" w:rsidRDefault="00DB0B4A" w:rsidP="004D431A">
      <w:pPr>
        <w:pStyle w:val="TEXTE"/>
        <w:spacing w:before="0" w:after="0"/>
        <w:rPr>
          <w:rFonts w:ascii="Segoe UI" w:hAnsi="Segoe UI" w:cs="Segoe UI"/>
          <w:snapToGrid w:val="0"/>
          <w:sz w:val="18"/>
          <w:szCs w:val="18"/>
          <w:lang w:val="de-DE"/>
        </w:rPr>
      </w:pPr>
      <w:r w:rsidRPr="007F1A92">
        <w:rPr>
          <w:rFonts w:ascii="Segoe UI" w:hAnsi="Segoe UI" w:cs="Segoe UI"/>
          <w:snapToGrid w:val="0"/>
          <w:sz w:val="18"/>
          <w:szCs w:val="18"/>
          <w:lang w:val="de-DE"/>
        </w:rPr>
        <w:lastRenderedPageBreak/>
        <w:t>Philippe Solignac</w:t>
      </w:r>
    </w:p>
    <w:p w:rsidR="00DB0B4A" w:rsidRPr="007F1A92" w:rsidRDefault="00DB0B4A" w:rsidP="004D431A">
      <w:pPr>
        <w:pStyle w:val="TEXTE"/>
        <w:spacing w:before="0" w:after="0"/>
        <w:rPr>
          <w:rFonts w:ascii="Segoe UI" w:hAnsi="Segoe UI" w:cs="Segoe UI"/>
          <w:snapToGrid w:val="0"/>
          <w:sz w:val="18"/>
          <w:szCs w:val="18"/>
          <w:lang w:val="de-DE"/>
        </w:rPr>
      </w:pPr>
      <w:r w:rsidRPr="007F1A92">
        <w:rPr>
          <w:rFonts w:ascii="Segoe UI" w:hAnsi="Segoe UI" w:cs="Segoe UI"/>
          <w:snapToGrid w:val="0"/>
          <w:sz w:val="18"/>
          <w:szCs w:val="18"/>
          <w:lang w:val="de-DE"/>
        </w:rPr>
        <w:t>SPRING Technologies HQ</w:t>
      </w:r>
    </w:p>
    <w:p w:rsidR="00DB0B4A" w:rsidRPr="00ED56E2" w:rsidRDefault="00DB0B4A" w:rsidP="004D431A">
      <w:pPr>
        <w:pStyle w:val="TEXTE"/>
        <w:spacing w:before="0" w:after="0"/>
        <w:rPr>
          <w:rFonts w:ascii="Segoe UI" w:hAnsi="Segoe UI" w:cs="Segoe UI"/>
          <w:snapToGrid w:val="0"/>
          <w:sz w:val="18"/>
          <w:szCs w:val="18"/>
        </w:rPr>
      </w:pPr>
      <w:r w:rsidRPr="00ED56E2">
        <w:rPr>
          <w:rFonts w:ascii="Segoe UI" w:hAnsi="Segoe UI" w:cs="Segoe UI"/>
          <w:snapToGrid w:val="0"/>
          <w:sz w:val="18"/>
          <w:szCs w:val="18"/>
        </w:rPr>
        <w:t>Corporate Marketing Director</w:t>
      </w:r>
    </w:p>
    <w:p w:rsidR="00DB0B4A" w:rsidRPr="00ED56E2" w:rsidRDefault="00DB0B4A" w:rsidP="004D431A">
      <w:pPr>
        <w:pStyle w:val="TEXTE"/>
        <w:spacing w:before="0" w:after="0"/>
        <w:rPr>
          <w:rFonts w:ascii="Segoe UI" w:hAnsi="Segoe UI" w:cs="Segoe UI"/>
          <w:snapToGrid w:val="0"/>
          <w:sz w:val="18"/>
          <w:szCs w:val="18"/>
        </w:rPr>
      </w:pPr>
      <w:r w:rsidRPr="00D92DE8">
        <w:rPr>
          <w:rFonts w:ascii="Segoe UI" w:hAnsi="Segoe UI" w:cs="Segoe UI"/>
          <w:snapToGrid w:val="0"/>
          <w:sz w:val="18"/>
          <w:szCs w:val="18"/>
          <w:lang w:val="fr-FR"/>
        </w:rPr>
        <w:sym w:font="Wingdings 2" w:char="F028"/>
      </w:r>
      <w:r w:rsidRPr="00ED56E2">
        <w:rPr>
          <w:rFonts w:ascii="Segoe UI" w:hAnsi="Segoe UI" w:cs="Segoe UI"/>
          <w:snapToGrid w:val="0"/>
          <w:sz w:val="18"/>
          <w:szCs w:val="18"/>
        </w:rPr>
        <w:t xml:space="preserve"> + 33 (0)1 43 60 25 00</w:t>
      </w:r>
    </w:p>
    <w:p w:rsidR="00DB0B4A" w:rsidRPr="00ED56E2" w:rsidRDefault="003718A5" w:rsidP="004D431A">
      <w:pPr>
        <w:pStyle w:val="TEXTE"/>
        <w:spacing w:before="0" w:after="0"/>
        <w:rPr>
          <w:rStyle w:val="Hyperlink"/>
          <w:rFonts w:ascii="Segoe UI" w:hAnsi="Segoe UI" w:cs="Segoe UI"/>
          <w:snapToGrid w:val="0"/>
          <w:color w:val="4BACC6"/>
          <w:sz w:val="18"/>
          <w:szCs w:val="18"/>
        </w:rPr>
      </w:pPr>
      <w:hyperlink r:id="rId12" w:history="1">
        <w:r w:rsidR="00DB0B4A" w:rsidRPr="00ED56E2">
          <w:rPr>
            <w:rStyle w:val="Hyperlink"/>
            <w:rFonts w:ascii="Segoe UI" w:hAnsi="Segoe UI" w:cs="Segoe UI"/>
            <w:snapToGrid w:val="0"/>
            <w:sz w:val="18"/>
            <w:szCs w:val="18"/>
          </w:rPr>
          <w:t>psolignac@ncsimul.com</w:t>
        </w:r>
      </w:hyperlink>
    </w:p>
    <w:p w:rsidR="00DB0B4A" w:rsidRPr="00ED56E2" w:rsidRDefault="00DB0B4A" w:rsidP="004D431A">
      <w:pPr>
        <w:pStyle w:val="TEXTE"/>
        <w:spacing w:before="0" w:after="0"/>
        <w:rPr>
          <w:rStyle w:val="Hyperlink"/>
          <w:rFonts w:ascii="Segoe UI" w:hAnsi="Segoe UI" w:cs="Segoe UI"/>
          <w:snapToGrid w:val="0"/>
          <w:color w:val="4BACC6"/>
          <w:sz w:val="18"/>
          <w:szCs w:val="18"/>
        </w:rPr>
      </w:pPr>
    </w:p>
    <w:p w:rsidR="00DB0B4A" w:rsidRPr="00DA0984" w:rsidRDefault="00DB0B4A" w:rsidP="004D431A">
      <w:pPr>
        <w:tabs>
          <w:tab w:val="left" w:pos="4170"/>
        </w:tabs>
        <w:spacing w:line="240" w:lineRule="auto"/>
        <w:ind w:firstLine="0"/>
        <w:rPr>
          <w:rFonts w:ascii="Segoe UI" w:hAnsi="Segoe UI" w:cs="Segoe UI"/>
          <w:snapToGrid w:val="0"/>
          <w:sz w:val="18"/>
          <w:szCs w:val="18"/>
          <w:lang w:val="de-DE"/>
        </w:rPr>
      </w:pPr>
      <w:smartTag w:uri="urn:schemas-microsoft-com:office:smarttags" w:element="PersonName">
        <w:r w:rsidRPr="00DA0984">
          <w:rPr>
            <w:rFonts w:ascii="Segoe UI" w:hAnsi="Segoe UI" w:cs="Segoe UI"/>
            <w:snapToGrid w:val="0"/>
            <w:sz w:val="18"/>
            <w:szCs w:val="18"/>
            <w:lang w:val="de-DE"/>
          </w:rPr>
          <w:t>Patrick Schulze</w:t>
        </w:r>
      </w:smartTag>
    </w:p>
    <w:p w:rsidR="00DB0B4A" w:rsidRPr="00DA0984" w:rsidRDefault="00DB0B4A" w:rsidP="004D431A">
      <w:pPr>
        <w:tabs>
          <w:tab w:val="left" w:pos="4170"/>
        </w:tabs>
        <w:spacing w:line="240" w:lineRule="auto"/>
        <w:ind w:firstLine="0"/>
        <w:rPr>
          <w:rFonts w:ascii="Segoe UI" w:hAnsi="Segoe UI" w:cs="Segoe UI"/>
          <w:snapToGrid w:val="0"/>
          <w:sz w:val="18"/>
          <w:szCs w:val="18"/>
          <w:lang w:val="de-DE"/>
        </w:rPr>
      </w:pPr>
      <w:r w:rsidRPr="00DA0984">
        <w:rPr>
          <w:rFonts w:ascii="Segoe UI" w:hAnsi="Segoe UI" w:cs="Segoe UI"/>
          <w:snapToGrid w:val="0"/>
          <w:sz w:val="18"/>
          <w:szCs w:val="18"/>
          <w:lang w:val="de-DE"/>
        </w:rPr>
        <w:t>Wordfinder Ltd. &amp; Co. KG</w:t>
      </w:r>
    </w:p>
    <w:p w:rsidR="00DB0B4A" w:rsidRPr="00DA0984" w:rsidRDefault="00DB0B4A" w:rsidP="004D431A">
      <w:pPr>
        <w:tabs>
          <w:tab w:val="left" w:pos="4170"/>
        </w:tabs>
        <w:spacing w:line="240" w:lineRule="auto"/>
        <w:ind w:firstLine="0"/>
        <w:rPr>
          <w:rFonts w:ascii="Segoe UI" w:hAnsi="Segoe UI" w:cs="Segoe UI"/>
          <w:snapToGrid w:val="0"/>
          <w:sz w:val="18"/>
          <w:szCs w:val="18"/>
          <w:lang w:val="de-DE"/>
        </w:rPr>
      </w:pPr>
      <w:r w:rsidRPr="00D92DE8">
        <w:rPr>
          <w:rFonts w:ascii="Segoe UI" w:hAnsi="Segoe UI" w:cs="Segoe UI"/>
          <w:snapToGrid w:val="0"/>
          <w:sz w:val="18"/>
          <w:szCs w:val="18"/>
        </w:rPr>
        <w:sym w:font="Wingdings 2" w:char="F028"/>
      </w:r>
      <w:r w:rsidRPr="00DA0984">
        <w:rPr>
          <w:rFonts w:ascii="Segoe UI" w:hAnsi="Segoe UI" w:cs="Segoe UI"/>
          <w:snapToGrid w:val="0"/>
          <w:sz w:val="18"/>
          <w:szCs w:val="18"/>
          <w:lang w:val="de-DE"/>
        </w:rPr>
        <w:t xml:space="preserve"> + 49 (0)40 840 55 92 18</w:t>
      </w:r>
    </w:p>
    <w:p w:rsidR="00DB0B4A" w:rsidRPr="00DA0984" w:rsidRDefault="00DB0B4A" w:rsidP="004D431A">
      <w:pPr>
        <w:pStyle w:val="TEXTE"/>
        <w:spacing w:before="0" w:after="0"/>
        <w:rPr>
          <w:rStyle w:val="Hyperlink"/>
          <w:rFonts w:ascii="Segoe UI" w:hAnsi="Segoe UI" w:cs="Segoe UI"/>
          <w:color w:val="4BACC6"/>
          <w:sz w:val="18"/>
          <w:szCs w:val="18"/>
          <w:lang w:val="de-DE"/>
        </w:rPr>
        <w:sectPr w:rsidR="00DB0B4A" w:rsidRPr="00DA0984" w:rsidSect="004D431A">
          <w:type w:val="continuous"/>
          <w:pgSz w:w="11906" w:h="16838" w:code="9"/>
          <w:pgMar w:top="1306" w:right="851" w:bottom="851" w:left="851" w:header="568" w:footer="245" w:gutter="0"/>
          <w:pgNumType w:start="1"/>
          <w:cols w:num="2" w:space="708"/>
          <w:docGrid w:linePitch="360"/>
        </w:sectPr>
      </w:pPr>
      <w:r w:rsidRPr="00DA0984">
        <w:rPr>
          <w:rStyle w:val="Hyperlink"/>
          <w:rFonts w:ascii="Segoe UI" w:hAnsi="Segoe UI" w:cs="Segoe UI"/>
          <w:color w:val="4BACC6"/>
          <w:sz w:val="18"/>
          <w:szCs w:val="18"/>
          <w:lang w:val="de-DE"/>
        </w:rPr>
        <w:t>ps@wordfinderpr.com</w:t>
      </w:r>
    </w:p>
    <w:p w:rsidR="00DB0B4A" w:rsidRPr="004D431A" w:rsidRDefault="00DB0B4A" w:rsidP="005A0B72">
      <w:pPr>
        <w:pStyle w:val="Boilerplatetext"/>
        <w:outlineLvl w:val="0"/>
        <w:rPr>
          <w:rFonts w:cs="Segoe UI"/>
          <w:sz w:val="20"/>
          <w:szCs w:val="20"/>
          <w:lang w:val="de-DE"/>
        </w:rPr>
      </w:pPr>
    </w:p>
    <w:sectPr w:rsidR="00DB0B4A" w:rsidRPr="004D431A" w:rsidSect="004D431A">
      <w:type w:val="continuous"/>
      <w:pgSz w:w="11906" w:h="16838" w:code="9"/>
      <w:pgMar w:top="1306" w:right="851" w:bottom="851" w:left="851" w:header="568" w:footer="2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A5" w:rsidRDefault="003718A5" w:rsidP="00A40E98">
      <w:pPr>
        <w:spacing w:line="240" w:lineRule="auto"/>
      </w:pPr>
      <w:r>
        <w:separator/>
      </w:r>
    </w:p>
  </w:endnote>
  <w:endnote w:type="continuationSeparator" w:id="0">
    <w:p w:rsidR="003718A5" w:rsidRDefault="003718A5" w:rsidP="00A40E98">
      <w:pPr>
        <w:spacing w:line="240" w:lineRule="auto"/>
      </w:pPr>
      <w:r>
        <w:continuationSeparator/>
      </w:r>
    </w:p>
  </w:endnote>
  <w:endnote w:type="continuationNotice" w:id="1">
    <w:p w:rsidR="003718A5" w:rsidRDefault="003718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alibr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Calibr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18" w:space="0" w:color="BFBFBF"/>
        <w:insideH w:val="single" w:sz="18" w:space="0" w:color="808080"/>
        <w:insideV w:val="single" w:sz="18" w:space="0" w:color="BFBFBF"/>
      </w:tblBorders>
      <w:tblLook w:val="00A0" w:firstRow="1" w:lastRow="0" w:firstColumn="1" w:lastColumn="0" w:noHBand="0" w:noVBand="0"/>
    </w:tblPr>
    <w:tblGrid>
      <w:gridCol w:w="7905"/>
      <w:gridCol w:w="2551"/>
    </w:tblGrid>
    <w:tr w:rsidR="00DB0B4A" w:rsidRPr="007F3307" w:rsidTr="007F3307">
      <w:trPr>
        <w:trHeight w:val="29"/>
      </w:trPr>
      <w:tc>
        <w:tcPr>
          <w:tcW w:w="7905" w:type="dxa"/>
          <w:tcBorders>
            <w:top w:val="single" w:sz="18" w:space="0" w:color="BFBFBF"/>
          </w:tcBorders>
        </w:tcPr>
        <w:p w:rsidR="00DB0B4A" w:rsidRPr="007F3307" w:rsidRDefault="00DB0B4A" w:rsidP="007F3307">
          <w:pPr>
            <w:spacing w:line="240" w:lineRule="auto"/>
            <w:ind w:firstLine="0"/>
          </w:pPr>
          <w:r w:rsidRPr="007F3307">
            <w:rPr>
              <w:noProof/>
            </w:rPr>
            <w:tab/>
          </w:r>
          <w:r w:rsidRPr="007F3307">
            <w:rPr>
              <w:noProof/>
            </w:rPr>
            <w:tab/>
          </w:r>
        </w:p>
      </w:tc>
      <w:tc>
        <w:tcPr>
          <w:tcW w:w="2551" w:type="dxa"/>
          <w:tcBorders>
            <w:top w:val="single" w:sz="18" w:space="0" w:color="BFBFBF"/>
          </w:tcBorders>
        </w:tcPr>
        <w:p w:rsidR="00DB0B4A" w:rsidRPr="007F3307" w:rsidRDefault="00DB0B4A" w:rsidP="007F3307">
          <w:pPr>
            <w:pStyle w:val="Footer"/>
            <w:jc w:val="right"/>
            <w:rPr>
              <w:color w:val="808080"/>
            </w:rPr>
          </w:pPr>
          <w:r w:rsidRPr="007F3307">
            <w:rPr>
              <w:rFonts w:ascii="Futura Md BT" w:hAnsi="Futura Md BT"/>
              <w:b/>
              <w:color w:val="808080"/>
              <w:sz w:val="20"/>
            </w:rPr>
            <w:t xml:space="preserve">Page </w:t>
          </w:r>
          <w:r w:rsidRPr="007F3307">
            <w:rPr>
              <w:rFonts w:ascii="Futura Md BT" w:hAnsi="Futura Md BT"/>
              <w:b/>
              <w:color w:val="808080"/>
              <w:sz w:val="20"/>
            </w:rPr>
            <w:fldChar w:fldCharType="begin"/>
          </w:r>
          <w:r w:rsidRPr="007F3307">
            <w:rPr>
              <w:rFonts w:ascii="Futura Md BT" w:hAnsi="Futura Md BT"/>
              <w:b/>
              <w:color w:val="808080"/>
              <w:sz w:val="20"/>
            </w:rPr>
            <w:instrText>PAGE</w:instrText>
          </w:r>
          <w:r w:rsidRPr="007F3307">
            <w:rPr>
              <w:rFonts w:ascii="Futura Md BT" w:hAnsi="Futura Md BT"/>
              <w:b/>
              <w:color w:val="808080"/>
              <w:sz w:val="20"/>
            </w:rPr>
            <w:fldChar w:fldCharType="separate"/>
          </w:r>
          <w:r w:rsidR="00ED56E2">
            <w:rPr>
              <w:rFonts w:ascii="Futura Md BT" w:hAnsi="Futura Md BT"/>
              <w:b/>
              <w:noProof/>
              <w:color w:val="808080"/>
              <w:sz w:val="20"/>
            </w:rPr>
            <w:t>1</w:t>
          </w:r>
          <w:r w:rsidRPr="007F3307">
            <w:rPr>
              <w:rFonts w:ascii="Futura Md BT" w:hAnsi="Futura Md BT"/>
              <w:b/>
              <w:color w:val="808080"/>
              <w:sz w:val="20"/>
            </w:rPr>
            <w:fldChar w:fldCharType="end"/>
          </w:r>
          <w:r w:rsidRPr="007F3307">
            <w:rPr>
              <w:rFonts w:ascii="Futura Md BT" w:hAnsi="Futura Md BT"/>
              <w:b/>
              <w:color w:val="808080"/>
              <w:sz w:val="20"/>
            </w:rPr>
            <w:t>/</w:t>
          </w:r>
          <w:r w:rsidRPr="007F3307">
            <w:rPr>
              <w:rFonts w:ascii="Futura Md BT" w:hAnsi="Futura Md BT"/>
              <w:b/>
              <w:color w:val="808080"/>
              <w:sz w:val="20"/>
            </w:rPr>
            <w:fldChar w:fldCharType="begin"/>
          </w:r>
          <w:r w:rsidRPr="007F3307">
            <w:rPr>
              <w:rFonts w:ascii="Futura Md BT" w:hAnsi="Futura Md BT"/>
              <w:b/>
              <w:color w:val="808080"/>
              <w:sz w:val="20"/>
            </w:rPr>
            <w:instrText>NUMPAGES</w:instrText>
          </w:r>
          <w:r w:rsidRPr="007F3307">
            <w:rPr>
              <w:rFonts w:ascii="Futura Md BT" w:hAnsi="Futura Md BT"/>
              <w:b/>
              <w:color w:val="808080"/>
              <w:sz w:val="20"/>
            </w:rPr>
            <w:fldChar w:fldCharType="separate"/>
          </w:r>
          <w:r w:rsidR="00ED56E2">
            <w:rPr>
              <w:rFonts w:ascii="Futura Md BT" w:hAnsi="Futura Md BT"/>
              <w:b/>
              <w:noProof/>
              <w:color w:val="808080"/>
              <w:sz w:val="20"/>
            </w:rPr>
            <w:t>2</w:t>
          </w:r>
          <w:r w:rsidRPr="007F3307">
            <w:rPr>
              <w:rFonts w:ascii="Futura Md BT" w:hAnsi="Futura Md BT"/>
              <w:b/>
              <w:color w:val="808080"/>
              <w:sz w:val="20"/>
            </w:rPr>
            <w:fldChar w:fldCharType="end"/>
          </w:r>
        </w:p>
      </w:tc>
    </w:tr>
  </w:tbl>
  <w:p w:rsidR="00DB0B4A" w:rsidRDefault="00DB0B4A" w:rsidP="00571DA4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A5" w:rsidRDefault="003718A5" w:rsidP="00A40E98">
      <w:pPr>
        <w:spacing w:line="240" w:lineRule="auto"/>
      </w:pPr>
      <w:r>
        <w:separator/>
      </w:r>
    </w:p>
  </w:footnote>
  <w:footnote w:type="continuationSeparator" w:id="0">
    <w:p w:rsidR="003718A5" w:rsidRDefault="003718A5" w:rsidP="00A40E98">
      <w:pPr>
        <w:spacing w:line="240" w:lineRule="auto"/>
      </w:pPr>
      <w:r>
        <w:continuationSeparator/>
      </w:r>
    </w:p>
  </w:footnote>
  <w:footnote w:type="continuationNotice" w:id="1">
    <w:p w:rsidR="003718A5" w:rsidRDefault="003718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34" w:type="dxa"/>
      <w:tblBorders>
        <w:bottom w:val="single" w:sz="18" w:space="0" w:color="BFBFBF"/>
        <w:insideH w:val="single" w:sz="12" w:space="0" w:color="BFBFBF"/>
        <w:insideV w:val="single" w:sz="18" w:space="0" w:color="BFBFBF"/>
      </w:tblBorders>
      <w:tblCellMar>
        <w:top w:w="28" w:type="dxa"/>
      </w:tblCellMar>
      <w:tblLook w:val="00A0" w:firstRow="1" w:lastRow="0" w:firstColumn="1" w:lastColumn="0" w:noHBand="0" w:noVBand="0"/>
    </w:tblPr>
    <w:tblGrid>
      <w:gridCol w:w="2694"/>
      <w:gridCol w:w="7796"/>
    </w:tblGrid>
    <w:tr w:rsidR="00DB0B4A" w:rsidRPr="007F3307" w:rsidTr="007F3307">
      <w:trPr>
        <w:trHeight w:val="967"/>
      </w:trPr>
      <w:tc>
        <w:tcPr>
          <w:tcW w:w="2694" w:type="dxa"/>
          <w:tcBorders>
            <w:bottom w:val="single" w:sz="18" w:space="0" w:color="BFBFBF"/>
          </w:tcBorders>
          <w:vAlign w:val="center"/>
        </w:tcPr>
        <w:p w:rsidR="00DB0B4A" w:rsidRPr="007F3307" w:rsidRDefault="00ED56E2" w:rsidP="007F3307">
          <w:pPr>
            <w:spacing w:line="240" w:lineRule="auto"/>
            <w:ind w:left="-108" w:firstLine="0"/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524000" cy="4762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18" w:space="0" w:color="BFBFBF"/>
          </w:tcBorders>
          <w:vAlign w:val="center"/>
        </w:tcPr>
        <w:p w:rsidR="00DB0B4A" w:rsidRPr="007F3307" w:rsidRDefault="00DB0B4A" w:rsidP="007F3307">
          <w:pPr>
            <w:pStyle w:val="Header"/>
            <w:ind w:firstLine="0"/>
            <w:jc w:val="right"/>
            <w:rPr>
              <w:rFonts w:ascii="Futura Md BT" w:hAnsi="Futura Md BT"/>
              <w:color w:val="808080"/>
              <w:spacing w:val="20"/>
              <w:lang w:val="en-US"/>
            </w:rPr>
          </w:pPr>
          <w:r w:rsidRPr="009E2DED">
            <w:rPr>
              <w:rFonts w:ascii="Futura Md BT" w:hAnsi="Futura Md BT"/>
              <w:color w:val="808080"/>
              <w:spacing w:val="20"/>
              <w:sz w:val="32"/>
            </w:rPr>
            <w:t>PRESSEMELDUNG</w:t>
          </w:r>
        </w:p>
      </w:tc>
    </w:tr>
  </w:tbl>
  <w:p w:rsidR="00DB0B4A" w:rsidRPr="003F59CD" w:rsidRDefault="00DB0B4A" w:rsidP="00C22C07">
    <w:pPr>
      <w:pStyle w:val="Header"/>
      <w:ind w:firstLine="70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4A" w:rsidRDefault="00ED56E2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-826770</wp:posOffset>
          </wp:positionV>
          <wp:extent cx="7782560" cy="10048240"/>
          <wp:effectExtent l="0" t="0" r="8890" b="0"/>
          <wp:wrapNone/>
          <wp:docPr id="2" name="Image 3" descr="Filet-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Filet-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04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70E1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BFB5B0A"/>
    <w:multiLevelType w:val="multilevel"/>
    <w:tmpl w:val="E5BE64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vanish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C8F7FA4"/>
    <w:multiLevelType w:val="hybridMultilevel"/>
    <w:tmpl w:val="87FA1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547F"/>
    <w:multiLevelType w:val="hybridMultilevel"/>
    <w:tmpl w:val="4CF6F0EE"/>
    <w:lvl w:ilvl="0" w:tplc="4906F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70A1"/>
    <w:multiLevelType w:val="hybridMultilevel"/>
    <w:tmpl w:val="4326773E"/>
    <w:lvl w:ilvl="0" w:tplc="4906F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60CB8"/>
    <w:multiLevelType w:val="hybridMultilevel"/>
    <w:tmpl w:val="8AD0B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A6008"/>
    <w:multiLevelType w:val="hybridMultilevel"/>
    <w:tmpl w:val="3E5A781C"/>
    <w:lvl w:ilvl="0" w:tplc="4906F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6AD6"/>
    <w:multiLevelType w:val="hybridMultilevel"/>
    <w:tmpl w:val="E8F49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D0BB1"/>
    <w:multiLevelType w:val="hybridMultilevel"/>
    <w:tmpl w:val="EAB02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4FC"/>
    <w:multiLevelType w:val="hybridMultilevel"/>
    <w:tmpl w:val="3606E7C4"/>
    <w:lvl w:ilvl="0" w:tplc="4906F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85041"/>
    <w:multiLevelType w:val="hybridMultilevel"/>
    <w:tmpl w:val="1A0C8782"/>
    <w:lvl w:ilvl="0" w:tplc="4906F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C4E15"/>
    <w:multiLevelType w:val="hybridMultilevel"/>
    <w:tmpl w:val="95BE3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53B5D"/>
    <w:multiLevelType w:val="hybridMultilevel"/>
    <w:tmpl w:val="352C4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C298B"/>
    <w:multiLevelType w:val="hybridMultilevel"/>
    <w:tmpl w:val="E3749D6E"/>
    <w:lvl w:ilvl="0" w:tplc="4906F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971DC"/>
    <w:multiLevelType w:val="hybridMultilevel"/>
    <w:tmpl w:val="BBF65A6C"/>
    <w:lvl w:ilvl="0" w:tplc="4906F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9077E"/>
    <w:multiLevelType w:val="hybridMultilevel"/>
    <w:tmpl w:val="2A34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B2034"/>
    <w:multiLevelType w:val="hybridMultilevel"/>
    <w:tmpl w:val="4128F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491D"/>
    <w:multiLevelType w:val="hybridMultilevel"/>
    <w:tmpl w:val="BD74A8D4"/>
    <w:lvl w:ilvl="0" w:tplc="B2DACB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6"/>
  </w:num>
  <w:num w:numId="16">
    <w:abstractNumId w:val="5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0"/>
  </w:num>
  <w:num w:numId="25">
    <w:abstractNumId w:val="14"/>
  </w:num>
  <w:num w:numId="26">
    <w:abstractNumId w:val="3"/>
  </w:num>
  <w:num w:numId="27">
    <w:abstractNumId w:val="13"/>
  </w:num>
  <w:num w:numId="28">
    <w:abstractNumId w:val="9"/>
  </w:num>
  <w:num w:numId="29">
    <w:abstractNumId w:val="1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9"/>
    <w:rsid w:val="00003BEB"/>
    <w:rsid w:val="00004482"/>
    <w:rsid w:val="00005297"/>
    <w:rsid w:val="00010B0F"/>
    <w:rsid w:val="00011ED6"/>
    <w:rsid w:val="000143CE"/>
    <w:rsid w:val="00016DDB"/>
    <w:rsid w:val="000222FC"/>
    <w:rsid w:val="000230B9"/>
    <w:rsid w:val="0002379D"/>
    <w:rsid w:val="000238B3"/>
    <w:rsid w:val="00024615"/>
    <w:rsid w:val="000254C7"/>
    <w:rsid w:val="00025652"/>
    <w:rsid w:val="00026626"/>
    <w:rsid w:val="00031122"/>
    <w:rsid w:val="00032B28"/>
    <w:rsid w:val="00036AE3"/>
    <w:rsid w:val="000371A5"/>
    <w:rsid w:val="00037436"/>
    <w:rsid w:val="00037768"/>
    <w:rsid w:val="0004054E"/>
    <w:rsid w:val="0004297E"/>
    <w:rsid w:val="000524FE"/>
    <w:rsid w:val="0005470F"/>
    <w:rsid w:val="0005770E"/>
    <w:rsid w:val="0006181D"/>
    <w:rsid w:val="00066DD1"/>
    <w:rsid w:val="000707EE"/>
    <w:rsid w:val="000740EE"/>
    <w:rsid w:val="0007410D"/>
    <w:rsid w:val="00075950"/>
    <w:rsid w:val="000759A7"/>
    <w:rsid w:val="00081001"/>
    <w:rsid w:val="00081F80"/>
    <w:rsid w:val="00082F8C"/>
    <w:rsid w:val="000909D7"/>
    <w:rsid w:val="000929E4"/>
    <w:rsid w:val="00092D72"/>
    <w:rsid w:val="00092E4F"/>
    <w:rsid w:val="0009348C"/>
    <w:rsid w:val="00093DB7"/>
    <w:rsid w:val="00094972"/>
    <w:rsid w:val="000961A7"/>
    <w:rsid w:val="00096F99"/>
    <w:rsid w:val="0009714D"/>
    <w:rsid w:val="00097593"/>
    <w:rsid w:val="000A6D7B"/>
    <w:rsid w:val="000A70AE"/>
    <w:rsid w:val="000B404B"/>
    <w:rsid w:val="000B4342"/>
    <w:rsid w:val="000B760F"/>
    <w:rsid w:val="000C06E5"/>
    <w:rsid w:val="000C0FE1"/>
    <w:rsid w:val="000C459A"/>
    <w:rsid w:val="000C5062"/>
    <w:rsid w:val="000C5C81"/>
    <w:rsid w:val="000C6EF0"/>
    <w:rsid w:val="000C7637"/>
    <w:rsid w:val="000D0896"/>
    <w:rsid w:val="000D20EB"/>
    <w:rsid w:val="000D31C2"/>
    <w:rsid w:val="000D3631"/>
    <w:rsid w:val="000D449C"/>
    <w:rsid w:val="000D66AB"/>
    <w:rsid w:val="000D7B43"/>
    <w:rsid w:val="000E655F"/>
    <w:rsid w:val="000E773D"/>
    <w:rsid w:val="000F1DF8"/>
    <w:rsid w:val="000F2BD2"/>
    <w:rsid w:val="000F3778"/>
    <w:rsid w:val="000F3826"/>
    <w:rsid w:val="000F4C3E"/>
    <w:rsid w:val="000F4F73"/>
    <w:rsid w:val="00100437"/>
    <w:rsid w:val="00100E74"/>
    <w:rsid w:val="00107E46"/>
    <w:rsid w:val="00107ECF"/>
    <w:rsid w:val="00107FF2"/>
    <w:rsid w:val="00113713"/>
    <w:rsid w:val="001147C8"/>
    <w:rsid w:val="001150F7"/>
    <w:rsid w:val="001178EB"/>
    <w:rsid w:val="00117D67"/>
    <w:rsid w:val="00120673"/>
    <w:rsid w:val="00120A3D"/>
    <w:rsid w:val="00121B9C"/>
    <w:rsid w:val="001237A3"/>
    <w:rsid w:val="001260E9"/>
    <w:rsid w:val="0012648B"/>
    <w:rsid w:val="00127F9D"/>
    <w:rsid w:val="00130D64"/>
    <w:rsid w:val="00130EF8"/>
    <w:rsid w:val="00132648"/>
    <w:rsid w:val="00135839"/>
    <w:rsid w:val="00135D73"/>
    <w:rsid w:val="00140D6E"/>
    <w:rsid w:val="001437B0"/>
    <w:rsid w:val="00151966"/>
    <w:rsid w:val="00157606"/>
    <w:rsid w:val="00160B30"/>
    <w:rsid w:val="00160CF4"/>
    <w:rsid w:val="00161D2E"/>
    <w:rsid w:val="00172269"/>
    <w:rsid w:val="00174CDF"/>
    <w:rsid w:val="0017628A"/>
    <w:rsid w:val="0018096C"/>
    <w:rsid w:val="00181184"/>
    <w:rsid w:val="001811FB"/>
    <w:rsid w:val="00181A9A"/>
    <w:rsid w:val="00185855"/>
    <w:rsid w:val="00187C97"/>
    <w:rsid w:val="00194831"/>
    <w:rsid w:val="00197043"/>
    <w:rsid w:val="001A022A"/>
    <w:rsid w:val="001A60AE"/>
    <w:rsid w:val="001A60B6"/>
    <w:rsid w:val="001B19AB"/>
    <w:rsid w:val="001B22BB"/>
    <w:rsid w:val="001B3613"/>
    <w:rsid w:val="001B36E3"/>
    <w:rsid w:val="001B3E48"/>
    <w:rsid w:val="001B48D8"/>
    <w:rsid w:val="001B7F7A"/>
    <w:rsid w:val="001C0683"/>
    <w:rsid w:val="001C6FB6"/>
    <w:rsid w:val="001C75BD"/>
    <w:rsid w:val="001D186D"/>
    <w:rsid w:val="001D4331"/>
    <w:rsid w:val="001D554D"/>
    <w:rsid w:val="001D6923"/>
    <w:rsid w:val="001D6B05"/>
    <w:rsid w:val="001D7DD8"/>
    <w:rsid w:val="001E6FB7"/>
    <w:rsid w:val="001F02B1"/>
    <w:rsid w:val="001F5652"/>
    <w:rsid w:val="001F6832"/>
    <w:rsid w:val="001F7B03"/>
    <w:rsid w:val="00200065"/>
    <w:rsid w:val="00203B45"/>
    <w:rsid w:val="002043C9"/>
    <w:rsid w:val="00204AE1"/>
    <w:rsid w:val="002076F2"/>
    <w:rsid w:val="002125FF"/>
    <w:rsid w:val="00214872"/>
    <w:rsid w:val="00216333"/>
    <w:rsid w:val="00216806"/>
    <w:rsid w:val="00221FA8"/>
    <w:rsid w:val="002220DB"/>
    <w:rsid w:val="002228DD"/>
    <w:rsid w:val="0022641D"/>
    <w:rsid w:val="00227469"/>
    <w:rsid w:val="00227524"/>
    <w:rsid w:val="002339EA"/>
    <w:rsid w:val="00235010"/>
    <w:rsid w:val="0024156F"/>
    <w:rsid w:val="00253AB3"/>
    <w:rsid w:val="00254926"/>
    <w:rsid w:val="00255575"/>
    <w:rsid w:val="00255DA2"/>
    <w:rsid w:val="002565CD"/>
    <w:rsid w:val="00256B0B"/>
    <w:rsid w:val="002570FF"/>
    <w:rsid w:val="00260E57"/>
    <w:rsid w:val="002634E4"/>
    <w:rsid w:val="00265DF6"/>
    <w:rsid w:val="0027018E"/>
    <w:rsid w:val="002713D3"/>
    <w:rsid w:val="00275823"/>
    <w:rsid w:val="00277B3C"/>
    <w:rsid w:val="00281203"/>
    <w:rsid w:val="0028649D"/>
    <w:rsid w:val="00286CB5"/>
    <w:rsid w:val="002874A9"/>
    <w:rsid w:val="00290A41"/>
    <w:rsid w:val="00290FEE"/>
    <w:rsid w:val="0029256B"/>
    <w:rsid w:val="002938C6"/>
    <w:rsid w:val="002A11B2"/>
    <w:rsid w:val="002A1C36"/>
    <w:rsid w:val="002A2B58"/>
    <w:rsid w:val="002A345D"/>
    <w:rsid w:val="002A6AC0"/>
    <w:rsid w:val="002B0E87"/>
    <w:rsid w:val="002B2A3F"/>
    <w:rsid w:val="002B2DEB"/>
    <w:rsid w:val="002B301B"/>
    <w:rsid w:val="002B4E4D"/>
    <w:rsid w:val="002B76D2"/>
    <w:rsid w:val="002C0C83"/>
    <w:rsid w:val="002C1380"/>
    <w:rsid w:val="002C1CE3"/>
    <w:rsid w:val="002C242D"/>
    <w:rsid w:val="002C5889"/>
    <w:rsid w:val="002D2A0C"/>
    <w:rsid w:val="002D30F4"/>
    <w:rsid w:val="002D4606"/>
    <w:rsid w:val="002D726E"/>
    <w:rsid w:val="002E17A8"/>
    <w:rsid w:val="002E1AA7"/>
    <w:rsid w:val="002E20D4"/>
    <w:rsid w:val="002E6647"/>
    <w:rsid w:val="002F5529"/>
    <w:rsid w:val="0030220A"/>
    <w:rsid w:val="003033B8"/>
    <w:rsid w:val="00304008"/>
    <w:rsid w:val="00322A19"/>
    <w:rsid w:val="0032450A"/>
    <w:rsid w:val="003263AA"/>
    <w:rsid w:val="00330E13"/>
    <w:rsid w:val="00331E33"/>
    <w:rsid w:val="00340D4A"/>
    <w:rsid w:val="00340FE5"/>
    <w:rsid w:val="00341F17"/>
    <w:rsid w:val="003452A8"/>
    <w:rsid w:val="003466F9"/>
    <w:rsid w:val="00351FAB"/>
    <w:rsid w:val="00354AD4"/>
    <w:rsid w:val="00357D9C"/>
    <w:rsid w:val="00361D21"/>
    <w:rsid w:val="0036225A"/>
    <w:rsid w:val="00363F5F"/>
    <w:rsid w:val="00364AF7"/>
    <w:rsid w:val="00365801"/>
    <w:rsid w:val="00370BFF"/>
    <w:rsid w:val="003718A5"/>
    <w:rsid w:val="00372A42"/>
    <w:rsid w:val="00375CD3"/>
    <w:rsid w:val="00376637"/>
    <w:rsid w:val="003779D1"/>
    <w:rsid w:val="003809F2"/>
    <w:rsid w:val="00383178"/>
    <w:rsid w:val="00383E52"/>
    <w:rsid w:val="00384F20"/>
    <w:rsid w:val="0039063A"/>
    <w:rsid w:val="00393643"/>
    <w:rsid w:val="00394345"/>
    <w:rsid w:val="003963E5"/>
    <w:rsid w:val="00396F71"/>
    <w:rsid w:val="00397AAC"/>
    <w:rsid w:val="00397AE3"/>
    <w:rsid w:val="003A3920"/>
    <w:rsid w:val="003A5687"/>
    <w:rsid w:val="003B2D69"/>
    <w:rsid w:val="003B40B7"/>
    <w:rsid w:val="003B540B"/>
    <w:rsid w:val="003B7503"/>
    <w:rsid w:val="003C4111"/>
    <w:rsid w:val="003D4367"/>
    <w:rsid w:val="003D5D21"/>
    <w:rsid w:val="003E166E"/>
    <w:rsid w:val="003E20DF"/>
    <w:rsid w:val="003E26C5"/>
    <w:rsid w:val="003E28F0"/>
    <w:rsid w:val="003E699A"/>
    <w:rsid w:val="003F057B"/>
    <w:rsid w:val="003F3641"/>
    <w:rsid w:val="003F4A49"/>
    <w:rsid w:val="003F4C91"/>
    <w:rsid w:val="003F4CC7"/>
    <w:rsid w:val="003F59CD"/>
    <w:rsid w:val="00401C05"/>
    <w:rsid w:val="00402FA4"/>
    <w:rsid w:val="00406B37"/>
    <w:rsid w:val="0041344B"/>
    <w:rsid w:val="00413783"/>
    <w:rsid w:val="004147E1"/>
    <w:rsid w:val="00414CE6"/>
    <w:rsid w:val="00415417"/>
    <w:rsid w:val="00417A41"/>
    <w:rsid w:val="00421D4A"/>
    <w:rsid w:val="004262E8"/>
    <w:rsid w:val="00426894"/>
    <w:rsid w:val="00430BBC"/>
    <w:rsid w:val="004313B6"/>
    <w:rsid w:val="0043246A"/>
    <w:rsid w:val="0043472A"/>
    <w:rsid w:val="00435BF3"/>
    <w:rsid w:val="0043778C"/>
    <w:rsid w:val="00437ECD"/>
    <w:rsid w:val="00443DCB"/>
    <w:rsid w:val="00445D6C"/>
    <w:rsid w:val="0044715E"/>
    <w:rsid w:val="00447D86"/>
    <w:rsid w:val="00450E6B"/>
    <w:rsid w:val="00453A2D"/>
    <w:rsid w:val="00453AB8"/>
    <w:rsid w:val="00454052"/>
    <w:rsid w:val="00455B81"/>
    <w:rsid w:val="00456C0B"/>
    <w:rsid w:val="004600D8"/>
    <w:rsid w:val="004606C6"/>
    <w:rsid w:val="00462AFC"/>
    <w:rsid w:val="00464FDE"/>
    <w:rsid w:val="00467738"/>
    <w:rsid w:val="00472AFA"/>
    <w:rsid w:val="00473E4B"/>
    <w:rsid w:val="00475608"/>
    <w:rsid w:val="00477875"/>
    <w:rsid w:val="00480148"/>
    <w:rsid w:val="0048092E"/>
    <w:rsid w:val="00480E69"/>
    <w:rsid w:val="00481FFE"/>
    <w:rsid w:val="00482972"/>
    <w:rsid w:val="00485DEA"/>
    <w:rsid w:val="00487874"/>
    <w:rsid w:val="00487A25"/>
    <w:rsid w:val="00487F6E"/>
    <w:rsid w:val="00490C33"/>
    <w:rsid w:val="004911BC"/>
    <w:rsid w:val="004912B3"/>
    <w:rsid w:val="00496CEC"/>
    <w:rsid w:val="00496F07"/>
    <w:rsid w:val="00497B83"/>
    <w:rsid w:val="004A29FC"/>
    <w:rsid w:val="004A39A2"/>
    <w:rsid w:val="004A42B1"/>
    <w:rsid w:val="004B01F7"/>
    <w:rsid w:val="004B6BD3"/>
    <w:rsid w:val="004B7B63"/>
    <w:rsid w:val="004B7EF1"/>
    <w:rsid w:val="004C2B4D"/>
    <w:rsid w:val="004D201F"/>
    <w:rsid w:val="004D408F"/>
    <w:rsid w:val="004D431A"/>
    <w:rsid w:val="004D46F4"/>
    <w:rsid w:val="004D7BCE"/>
    <w:rsid w:val="004E1140"/>
    <w:rsid w:val="004E4634"/>
    <w:rsid w:val="004E4C91"/>
    <w:rsid w:val="004E50B1"/>
    <w:rsid w:val="004E53C1"/>
    <w:rsid w:val="004E58D2"/>
    <w:rsid w:val="004E6511"/>
    <w:rsid w:val="004E7F0B"/>
    <w:rsid w:val="004F3097"/>
    <w:rsid w:val="004F3254"/>
    <w:rsid w:val="004F653F"/>
    <w:rsid w:val="004F67F8"/>
    <w:rsid w:val="00501A58"/>
    <w:rsid w:val="00502A5C"/>
    <w:rsid w:val="0050321D"/>
    <w:rsid w:val="00503C74"/>
    <w:rsid w:val="00513B9C"/>
    <w:rsid w:val="0051434B"/>
    <w:rsid w:val="00514EE3"/>
    <w:rsid w:val="00515086"/>
    <w:rsid w:val="00515B82"/>
    <w:rsid w:val="00515E5D"/>
    <w:rsid w:val="00520C85"/>
    <w:rsid w:val="00521378"/>
    <w:rsid w:val="00521B7B"/>
    <w:rsid w:val="00523D7A"/>
    <w:rsid w:val="00525DD5"/>
    <w:rsid w:val="00527D01"/>
    <w:rsid w:val="00537540"/>
    <w:rsid w:val="00537933"/>
    <w:rsid w:val="00537A24"/>
    <w:rsid w:val="00537F50"/>
    <w:rsid w:val="00542C8E"/>
    <w:rsid w:val="00542FF9"/>
    <w:rsid w:val="005448E6"/>
    <w:rsid w:val="00546C15"/>
    <w:rsid w:val="00547A18"/>
    <w:rsid w:val="0055299A"/>
    <w:rsid w:val="005532A5"/>
    <w:rsid w:val="00557B24"/>
    <w:rsid w:val="00562673"/>
    <w:rsid w:val="005639F2"/>
    <w:rsid w:val="00563AC9"/>
    <w:rsid w:val="00563E7E"/>
    <w:rsid w:val="00564AB7"/>
    <w:rsid w:val="00571DA4"/>
    <w:rsid w:val="00573A7F"/>
    <w:rsid w:val="00574194"/>
    <w:rsid w:val="00574662"/>
    <w:rsid w:val="005763EE"/>
    <w:rsid w:val="00581024"/>
    <w:rsid w:val="0058195F"/>
    <w:rsid w:val="005819BE"/>
    <w:rsid w:val="0058397D"/>
    <w:rsid w:val="005846FB"/>
    <w:rsid w:val="00584D42"/>
    <w:rsid w:val="00590805"/>
    <w:rsid w:val="00592BC2"/>
    <w:rsid w:val="00593049"/>
    <w:rsid w:val="005935BA"/>
    <w:rsid w:val="00593C0C"/>
    <w:rsid w:val="00594B32"/>
    <w:rsid w:val="00595E43"/>
    <w:rsid w:val="00596912"/>
    <w:rsid w:val="005979C9"/>
    <w:rsid w:val="005A0B72"/>
    <w:rsid w:val="005A1FA2"/>
    <w:rsid w:val="005A28DE"/>
    <w:rsid w:val="005A3426"/>
    <w:rsid w:val="005A3C64"/>
    <w:rsid w:val="005A415C"/>
    <w:rsid w:val="005A5BE3"/>
    <w:rsid w:val="005A7D96"/>
    <w:rsid w:val="005B1054"/>
    <w:rsid w:val="005B46B0"/>
    <w:rsid w:val="005B73E2"/>
    <w:rsid w:val="005C3278"/>
    <w:rsid w:val="005C3DBB"/>
    <w:rsid w:val="005C591F"/>
    <w:rsid w:val="005C6809"/>
    <w:rsid w:val="005C7217"/>
    <w:rsid w:val="005D2109"/>
    <w:rsid w:val="005D2790"/>
    <w:rsid w:val="005D77FB"/>
    <w:rsid w:val="005D79EA"/>
    <w:rsid w:val="005E1BB2"/>
    <w:rsid w:val="005E2975"/>
    <w:rsid w:val="005E2B7A"/>
    <w:rsid w:val="005E3ED0"/>
    <w:rsid w:val="005E41DA"/>
    <w:rsid w:val="005E538C"/>
    <w:rsid w:val="005E666B"/>
    <w:rsid w:val="005E7249"/>
    <w:rsid w:val="005F13B9"/>
    <w:rsid w:val="005F1591"/>
    <w:rsid w:val="005F3B21"/>
    <w:rsid w:val="005F5537"/>
    <w:rsid w:val="005F5C4E"/>
    <w:rsid w:val="005F6B7D"/>
    <w:rsid w:val="00600455"/>
    <w:rsid w:val="00600B1B"/>
    <w:rsid w:val="00601DF2"/>
    <w:rsid w:val="00601E3B"/>
    <w:rsid w:val="0060540C"/>
    <w:rsid w:val="0060664A"/>
    <w:rsid w:val="00613282"/>
    <w:rsid w:val="00613292"/>
    <w:rsid w:val="0062411D"/>
    <w:rsid w:val="00627134"/>
    <w:rsid w:val="00627D70"/>
    <w:rsid w:val="006310F8"/>
    <w:rsid w:val="00631883"/>
    <w:rsid w:val="00631F3C"/>
    <w:rsid w:val="0063431D"/>
    <w:rsid w:val="00634352"/>
    <w:rsid w:val="00634B0B"/>
    <w:rsid w:val="006369D6"/>
    <w:rsid w:val="00643CFC"/>
    <w:rsid w:val="00645E98"/>
    <w:rsid w:val="00646EF8"/>
    <w:rsid w:val="00650901"/>
    <w:rsid w:val="00651A70"/>
    <w:rsid w:val="00652F95"/>
    <w:rsid w:val="00655BBF"/>
    <w:rsid w:val="00656043"/>
    <w:rsid w:val="0066272E"/>
    <w:rsid w:val="00662F0E"/>
    <w:rsid w:val="00665263"/>
    <w:rsid w:val="0066583A"/>
    <w:rsid w:val="00671AAE"/>
    <w:rsid w:val="0067218C"/>
    <w:rsid w:val="00673465"/>
    <w:rsid w:val="00673C0D"/>
    <w:rsid w:val="006748BB"/>
    <w:rsid w:val="00675D23"/>
    <w:rsid w:val="006768BA"/>
    <w:rsid w:val="00677A54"/>
    <w:rsid w:val="00680BDE"/>
    <w:rsid w:val="00682E73"/>
    <w:rsid w:val="0068563C"/>
    <w:rsid w:val="00685731"/>
    <w:rsid w:val="006868EB"/>
    <w:rsid w:val="00691129"/>
    <w:rsid w:val="006915FA"/>
    <w:rsid w:val="006917BF"/>
    <w:rsid w:val="006919E9"/>
    <w:rsid w:val="00694FE0"/>
    <w:rsid w:val="00695361"/>
    <w:rsid w:val="006957E0"/>
    <w:rsid w:val="00696074"/>
    <w:rsid w:val="006A09EA"/>
    <w:rsid w:val="006A54B9"/>
    <w:rsid w:val="006A5F6A"/>
    <w:rsid w:val="006B0748"/>
    <w:rsid w:val="006B3F6A"/>
    <w:rsid w:val="006B4A3F"/>
    <w:rsid w:val="006B79F6"/>
    <w:rsid w:val="006C2061"/>
    <w:rsid w:val="006C27B2"/>
    <w:rsid w:val="006C58BB"/>
    <w:rsid w:val="006C7A6E"/>
    <w:rsid w:val="006D12A8"/>
    <w:rsid w:val="006D37C7"/>
    <w:rsid w:val="006D4E06"/>
    <w:rsid w:val="006E32AA"/>
    <w:rsid w:val="006E3B4A"/>
    <w:rsid w:val="006E40C3"/>
    <w:rsid w:val="006E481B"/>
    <w:rsid w:val="006E4F55"/>
    <w:rsid w:val="006E6E78"/>
    <w:rsid w:val="006F04FD"/>
    <w:rsid w:val="006F0AE2"/>
    <w:rsid w:val="006F0D4F"/>
    <w:rsid w:val="006F5420"/>
    <w:rsid w:val="00700446"/>
    <w:rsid w:val="00705935"/>
    <w:rsid w:val="00706349"/>
    <w:rsid w:val="00706451"/>
    <w:rsid w:val="00711ABD"/>
    <w:rsid w:val="00716739"/>
    <w:rsid w:val="00723D43"/>
    <w:rsid w:val="00724B24"/>
    <w:rsid w:val="00725223"/>
    <w:rsid w:val="00725ABB"/>
    <w:rsid w:val="007316BF"/>
    <w:rsid w:val="00732C4F"/>
    <w:rsid w:val="00732F6E"/>
    <w:rsid w:val="00733570"/>
    <w:rsid w:val="00734767"/>
    <w:rsid w:val="00734D2C"/>
    <w:rsid w:val="00740185"/>
    <w:rsid w:val="007447F8"/>
    <w:rsid w:val="00745EB8"/>
    <w:rsid w:val="007461A0"/>
    <w:rsid w:val="00746800"/>
    <w:rsid w:val="0074697F"/>
    <w:rsid w:val="00746B3A"/>
    <w:rsid w:val="00746DBB"/>
    <w:rsid w:val="007503EE"/>
    <w:rsid w:val="00751094"/>
    <w:rsid w:val="007532AE"/>
    <w:rsid w:val="00757E2E"/>
    <w:rsid w:val="00760D29"/>
    <w:rsid w:val="00762B3B"/>
    <w:rsid w:val="00763482"/>
    <w:rsid w:val="00771236"/>
    <w:rsid w:val="00771B24"/>
    <w:rsid w:val="0077213E"/>
    <w:rsid w:val="0077328E"/>
    <w:rsid w:val="007736AC"/>
    <w:rsid w:val="00773C0F"/>
    <w:rsid w:val="007767B7"/>
    <w:rsid w:val="007809A0"/>
    <w:rsid w:val="00781912"/>
    <w:rsid w:val="00782643"/>
    <w:rsid w:val="00784A63"/>
    <w:rsid w:val="00785B76"/>
    <w:rsid w:val="00786EFD"/>
    <w:rsid w:val="007876A0"/>
    <w:rsid w:val="00790CBF"/>
    <w:rsid w:val="00792AE1"/>
    <w:rsid w:val="00794FE6"/>
    <w:rsid w:val="00797332"/>
    <w:rsid w:val="00797BA5"/>
    <w:rsid w:val="007A12FB"/>
    <w:rsid w:val="007A208C"/>
    <w:rsid w:val="007A57D4"/>
    <w:rsid w:val="007A5E43"/>
    <w:rsid w:val="007A61A5"/>
    <w:rsid w:val="007A625A"/>
    <w:rsid w:val="007A72FB"/>
    <w:rsid w:val="007B0035"/>
    <w:rsid w:val="007B23CA"/>
    <w:rsid w:val="007B36E2"/>
    <w:rsid w:val="007B7C9F"/>
    <w:rsid w:val="007C13B5"/>
    <w:rsid w:val="007C2E17"/>
    <w:rsid w:val="007D109E"/>
    <w:rsid w:val="007D1526"/>
    <w:rsid w:val="007D47A6"/>
    <w:rsid w:val="007D6300"/>
    <w:rsid w:val="007D68DC"/>
    <w:rsid w:val="007E0B3F"/>
    <w:rsid w:val="007E21B4"/>
    <w:rsid w:val="007E4D50"/>
    <w:rsid w:val="007E4F2B"/>
    <w:rsid w:val="007E53DC"/>
    <w:rsid w:val="007E6647"/>
    <w:rsid w:val="007E74CA"/>
    <w:rsid w:val="007F1A92"/>
    <w:rsid w:val="007F26E3"/>
    <w:rsid w:val="007F3307"/>
    <w:rsid w:val="007F5298"/>
    <w:rsid w:val="0080101A"/>
    <w:rsid w:val="008042BF"/>
    <w:rsid w:val="00805343"/>
    <w:rsid w:val="008056B0"/>
    <w:rsid w:val="008104A6"/>
    <w:rsid w:val="008136A1"/>
    <w:rsid w:val="00814A69"/>
    <w:rsid w:val="00820462"/>
    <w:rsid w:val="0082085C"/>
    <w:rsid w:val="00824132"/>
    <w:rsid w:val="00826BF5"/>
    <w:rsid w:val="008304B0"/>
    <w:rsid w:val="008333D8"/>
    <w:rsid w:val="00833F6A"/>
    <w:rsid w:val="00835015"/>
    <w:rsid w:val="0083585C"/>
    <w:rsid w:val="008361C4"/>
    <w:rsid w:val="00836F49"/>
    <w:rsid w:val="00837FD1"/>
    <w:rsid w:val="008403D5"/>
    <w:rsid w:val="00841B1E"/>
    <w:rsid w:val="00843175"/>
    <w:rsid w:val="00851A00"/>
    <w:rsid w:val="00853CC3"/>
    <w:rsid w:val="00855B80"/>
    <w:rsid w:val="00857BB6"/>
    <w:rsid w:val="0086142F"/>
    <w:rsid w:val="008623A4"/>
    <w:rsid w:val="008626E2"/>
    <w:rsid w:val="0086277A"/>
    <w:rsid w:val="00862FA5"/>
    <w:rsid w:val="00865FCF"/>
    <w:rsid w:val="0086683B"/>
    <w:rsid w:val="008677E4"/>
    <w:rsid w:val="0087146E"/>
    <w:rsid w:val="008743E2"/>
    <w:rsid w:val="00876083"/>
    <w:rsid w:val="008762B9"/>
    <w:rsid w:val="00876914"/>
    <w:rsid w:val="00886A89"/>
    <w:rsid w:val="00890639"/>
    <w:rsid w:val="00892D24"/>
    <w:rsid w:val="0089496D"/>
    <w:rsid w:val="00895FB1"/>
    <w:rsid w:val="00896763"/>
    <w:rsid w:val="0089763A"/>
    <w:rsid w:val="008A093D"/>
    <w:rsid w:val="008A377F"/>
    <w:rsid w:val="008A4697"/>
    <w:rsid w:val="008A6559"/>
    <w:rsid w:val="008B1E63"/>
    <w:rsid w:val="008B43D0"/>
    <w:rsid w:val="008B5A30"/>
    <w:rsid w:val="008B6DBA"/>
    <w:rsid w:val="008C065E"/>
    <w:rsid w:val="008C3642"/>
    <w:rsid w:val="008C3978"/>
    <w:rsid w:val="008C39C4"/>
    <w:rsid w:val="008C4F66"/>
    <w:rsid w:val="008C5933"/>
    <w:rsid w:val="008C73D3"/>
    <w:rsid w:val="008D2E5C"/>
    <w:rsid w:val="008D2F53"/>
    <w:rsid w:val="008E0C79"/>
    <w:rsid w:val="008E0D87"/>
    <w:rsid w:val="008E143C"/>
    <w:rsid w:val="008E2D66"/>
    <w:rsid w:val="008E4FA5"/>
    <w:rsid w:val="008E5263"/>
    <w:rsid w:val="008E60E4"/>
    <w:rsid w:val="008E6A68"/>
    <w:rsid w:val="008E6EE5"/>
    <w:rsid w:val="008F089A"/>
    <w:rsid w:val="008F2ADF"/>
    <w:rsid w:val="008F4DE1"/>
    <w:rsid w:val="00900655"/>
    <w:rsid w:val="00901DC3"/>
    <w:rsid w:val="009030FA"/>
    <w:rsid w:val="009036DE"/>
    <w:rsid w:val="00903871"/>
    <w:rsid w:val="00906632"/>
    <w:rsid w:val="009118F4"/>
    <w:rsid w:val="00913F95"/>
    <w:rsid w:val="00914193"/>
    <w:rsid w:val="009153CA"/>
    <w:rsid w:val="00917080"/>
    <w:rsid w:val="009200B6"/>
    <w:rsid w:val="009213CD"/>
    <w:rsid w:val="00921A37"/>
    <w:rsid w:val="009224FE"/>
    <w:rsid w:val="00925A06"/>
    <w:rsid w:val="009262D7"/>
    <w:rsid w:val="009344F1"/>
    <w:rsid w:val="009360C3"/>
    <w:rsid w:val="00936788"/>
    <w:rsid w:val="00952B21"/>
    <w:rsid w:val="00955536"/>
    <w:rsid w:val="00960DEE"/>
    <w:rsid w:val="0096195F"/>
    <w:rsid w:val="00962344"/>
    <w:rsid w:val="00970FA0"/>
    <w:rsid w:val="00971111"/>
    <w:rsid w:val="00972089"/>
    <w:rsid w:val="0097480E"/>
    <w:rsid w:val="009749F1"/>
    <w:rsid w:val="009767EE"/>
    <w:rsid w:val="00976B68"/>
    <w:rsid w:val="00977639"/>
    <w:rsid w:val="0098045B"/>
    <w:rsid w:val="009816FB"/>
    <w:rsid w:val="00984856"/>
    <w:rsid w:val="009878A0"/>
    <w:rsid w:val="00991B66"/>
    <w:rsid w:val="00993E3C"/>
    <w:rsid w:val="00994D49"/>
    <w:rsid w:val="0099528A"/>
    <w:rsid w:val="00997D6F"/>
    <w:rsid w:val="009A3B3C"/>
    <w:rsid w:val="009A5720"/>
    <w:rsid w:val="009B2143"/>
    <w:rsid w:val="009B2498"/>
    <w:rsid w:val="009B3A53"/>
    <w:rsid w:val="009B5BD5"/>
    <w:rsid w:val="009B7433"/>
    <w:rsid w:val="009B76D3"/>
    <w:rsid w:val="009B7B36"/>
    <w:rsid w:val="009C0929"/>
    <w:rsid w:val="009C5490"/>
    <w:rsid w:val="009C5BBD"/>
    <w:rsid w:val="009D0C33"/>
    <w:rsid w:val="009D2026"/>
    <w:rsid w:val="009D4DB7"/>
    <w:rsid w:val="009E2DED"/>
    <w:rsid w:val="009E5742"/>
    <w:rsid w:val="009E626A"/>
    <w:rsid w:val="009E7350"/>
    <w:rsid w:val="009F00AE"/>
    <w:rsid w:val="009F43EE"/>
    <w:rsid w:val="009F652D"/>
    <w:rsid w:val="009F7409"/>
    <w:rsid w:val="00A03FC7"/>
    <w:rsid w:val="00A05E53"/>
    <w:rsid w:val="00A1009C"/>
    <w:rsid w:val="00A1515E"/>
    <w:rsid w:val="00A15714"/>
    <w:rsid w:val="00A15E5E"/>
    <w:rsid w:val="00A17B97"/>
    <w:rsid w:val="00A221C7"/>
    <w:rsid w:val="00A2361F"/>
    <w:rsid w:val="00A23C60"/>
    <w:rsid w:val="00A247ED"/>
    <w:rsid w:val="00A27F72"/>
    <w:rsid w:val="00A32157"/>
    <w:rsid w:val="00A32A18"/>
    <w:rsid w:val="00A33016"/>
    <w:rsid w:val="00A33684"/>
    <w:rsid w:val="00A36D66"/>
    <w:rsid w:val="00A40797"/>
    <w:rsid w:val="00A40E98"/>
    <w:rsid w:val="00A4101B"/>
    <w:rsid w:val="00A41110"/>
    <w:rsid w:val="00A4116A"/>
    <w:rsid w:val="00A4236D"/>
    <w:rsid w:val="00A429C3"/>
    <w:rsid w:val="00A42BEB"/>
    <w:rsid w:val="00A438A8"/>
    <w:rsid w:val="00A43DEA"/>
    <w:rsid w:val="00A47445"/>
    <w:rsid w:val="00A4780B"/>
    <w:rsid w:val="00A511F4"/>
    <w:rsid w:val="00A52A97"/>
    <w:rsid w:val="00A5384B"/>
    <w:rsid w:val="00A54C20"/>
    <w:rsid w:val="00A54D88"/>
    <w:rsid w:val="00A55647"/>
    <w:rsid w:val="00A56C82"/>
    <w:rsid w:val="00A63391"/>
    <w:rsid w:val="00A6552E"/>
    <w:rsid w:val="00A67369"/>
    <w:rsid w:val="00A67AB3"/>
    <w:rsid w:val="00A72441"/>
    <w:rsid w:val="00A74DE9"/>
    <w:rsid w:val="00A75210"/>
    <w:rsid w:val="00A76393"/>
    <w:rsid w:val="00A76BD3"/>
    <w:rsid w:val="00A83152"/>
    <w:rsid w:val="00A84D19"/>
    <w:rsid w:val="00A9049B"/>
    <w:rsid w:val="00A93929"/>
    <w:rsid w:val="00A94723"/>
    <w:rsid w:val="00AA175D"/>
    <w:rsid w:val="00AA21C9"/>
    <w:rsid w:val="00AA2CCD"/>
    <w:rsid w:val="00AA49DE"/>
    <w:rsid w:val="00AA6E8C"/>
    <w:rsid w:val="00AB0EFE"/>
    <w:rsid w:val="00AB16DC"/>
    <w:rsid w:val="00AB3FBC"/>
    <w:rsid w:val="00AB522E"/>
    <w:rsid w:val="00AB6F72"/>
    <w:rsid w:val="00AB737C"/>
    <w:rsid w:val="00AC21E0"/>
    <w:rsid w:val="00AC31AF"/>
    <w:rsid w:val="00AC3BD7"/>
    <w:rsid w:val="00AC4204"/>
    <w:rsid w:val="00AC526E"/>
    <w:rsid w:val="00AC545D"/>
    <w:rsid w:val="00AD2AC0"/>
    <w:rsid w:val="00AD3D25"/>
    <w:rsid w:val="00AD4F7E"/>
    <w:rsid w:val="00AE0A48"/>
    <w:rsid w:val="00AE19F5"/>
    <w:rsid w:val="00AE32E9"/>
    <w:rsid w:val="00AE565E"/>
    <w:rsid w:val="00AE6DB9"/>
    <w:rsid w:val="00AE7DB4"/>
    <w:rsid w:val="00AE7E56"/>
    <w:rsid w:val="00AF042B"/>
    <w:rsid w:val="00AF05F3"/>
    <w:rsid w:val="00AF10E2"/>
    <w:rsid w:val="00AF1E32"/>
    <w:rsid w:val="00AF1ED6"/>
    <w:rsid w:val="00AF2915"/>
    <w:rsid w:val="00AF2A50"/>
    <w:rsid w:val="00AF48D1"/>
    <w:rsid w:val="00AF58FC"/>
    <w:rsid w:val="00AF7BA0"/>
    <w:rsid w:val="00AF7CD5"/>
    <w:rsid w:val="00B00883"/>
    <w:rsid w:val="00B02F49"/>
    <w:rsid w:val="00B05E37"/>
    <w:rsid w:val="00B12B88"/>
    <w:rsid w:val="00B131EB"/>
    <w:rsid w:val="00B13CD7"/>
    <w:rsid w:val="00B14070"/>
    <w:rsid w:val="00B17147"/>
    <w:rsid w:val="00B17B8B"/>
    <w:rsid w:val="00B20419"/>
    <w:rsid w:val="00B2150D"/>
    <w:rsid w:val="00B26EFA"/>
    <w:rsid w:val="00B30A5B"/>
    <w:rsid w:val="00B34927"/>
    <w:rsid w:val="00B35FA4"/>
    <w:rsid w:val="00B419D7"/>
    <w:rsid w:val="00B41D90"/>
    <w:rsid w:val="00B443EC"/>
    <w:rsid w:val="00B510BF"/>
    <w:rsid w:val="00B53244"/>
    <w:rsid w:val="00B5414E"/>
    <w:rsid w:val="00B56833"/>
    <w:rsid w:val="00B5693A"/>
    <w:rsid w:val="00B60B39"/>
    <w:rsid w:val="00B61AA4"/>
    <w:rsid w:val="00B63EE7"/>
    <w:rsid w:val="00B64894"/>
    <w:rsid w:val="00B6534D"/>
    <w:rsid w:val="00B674A0"/>
    <w:rsid w:val="00B70037"/>
    <w:rsid w:val="00B7122B"/>
    <w:rsid w:val="00B738D9"/>
    <w:rsid w:val="00B73CE8"/>
    <w:rsid w:val="00B741CE"/>
    <w:rsid w:val="00B76035"/>
    <w:rsid w:val="00B81513"/>
    <w:rsid w:val="00B8376C"/>
    <w:rsid w:val="00B83B0F"/>
    <w:rsid w:val="00B857E5"/>
    <w:rsid w:val="00B86523"/>
    <w:rsid w:val="00B87D01"/>
    <w:rsid w:val="00B903A9"/>
    <w:rsid w:val="00B94124"/>
    <w:rsid w:val="00BA0775"/>
    <w:rsid w:val="00BA077D"/>
    <w:rsid w:val="00BA1650"/>
    <w:rsid w:val="00BA21FC"/>
    <w:rsid w:val="00BA2929"/>
    <w:rsid w:val="00BA5EC5"/>
    <w:rsid w:val="00BA7F6E"/>
    <w:rsid w:val="00BB11A2"/>
    <w:rsid w:val="00BB1F01"/>
    <w:rsid w:val="00BB397B"/>
    <w:rsid w:val="00BB5FEC"/>
    <w:rsid w:val="00BC14F1"/>
    <w:rsid w:val="00BC3CE2"/>
    <w:rsid w:val="00BD0AB9"/>
    <w:rsid w:val="00BD115C"/>
    <w:rsid w:val="00BD24EB"/>
    <w:rsid w:val="00BD4E17"/>
    <w:rsid w:val="00BD539E"/>
    <w:rsid w:val="00BE1B92"/>
    <w:rsid w:val="00BE65BE"/>
    <w:rsid w:val="00BE65CF"/>
    <w:rsid w:val="00BF19E9"/>
    <w:rsid w:val="00BF2666"/>
    <w:rsid w:val="00BF4426"/>
    <w:rsid w:val="00BF6BEC"/>
    <w:rsid w:val="00BF77DF"/>
    <w:rsid w:val="00C00424"/>
    <w:rsid w:val="00C04887"/>
    <w:rsid w:val="00C04C79"/>
    <w:rsid w:val="00C067B6"/>
    <w:rsid w:val="00C07725"/>
    <w:rsid w:val="00C1102C"/>
    <w:rsid w:val="00C114DF"/>
    <w:rsid w:val="00C11EB0"/>
    <w:rsid w:val="00C13B1F"/>
    <w:rsid w:val="00C14F7B"/>
    <w:rsid w:val="00C15B8E"/>
    <w:rsid w:val="00C215D0"/>
    <w:rsid w:val="00C22C07"/>
    <w:rsid w:val="00C23CED"/>
    <w:rsid w:val="00C312B5"/>
    <w:rsid w:val="00C33D81"/>
    <w:rsid w:val="00C34D18"/>
    <w:rsid w:val="00C35236"/>
    <w:rsid w:val="00C65642"/>
    <w:rsid w:val="00C70475"/>
    <w:rsid w:val="00C71B6C"/>
    <w:rsid w:val="00C722B9"/>
    <w:rsid w:val="00C74EE4"/>
    <w:rsid w:val="00C756D6"/>
    <w:rsid w:val="00C80436"/>
    <w:rsid w:val="00C829F8"/>
    <w:rsid w:val="00C86BCB"/>
    <w:rsid w:val="00C877BE"/>
    <w:rsid w:val="00C91C50"/>
    <w:rsid w:val="00C92FCE"/>
    <w:rsid w:val="00C93CC4"/>
    <w:rsid w:val="00C94F34"/>
    <w:rsid w:val="00C963F0"/>
    <w:rsid w:val="00CA04C5"/>
    <w:rsid w:val="00CA2945"/>
    <w:rsid w:val="00CA5FD6"/>
    <w:rsid w:val="00CB0F1E"/>
    <w:rsid w:val="00CB6BB6"/>
    <w:rsid w:val="00CB7F2F"/>
    <w:rsid w:val="00CC00E6"/>
    <w:rsid w:val="00CC2BC3"/>
    <w:rsid w:val="00CC3683"/>
    <w:rsid w:val="00CC5751"/>
    <w:rsid w:val="00CC6029"/>
    <w:rsid w:val="00CD085D"/>
    <w:rsid w:val="00CD20C2"/>
    <w:rsid w:val="00CD7C60"/>
    <w:rsid w:val="00CE2124"/>
    <w:rsid w:val="00CE56F3"/>
    <w:rsid w:val="00CE746E"/>
    <w:rsid w:val="00CE7FDA"/>
    <w:rsid w:val="00CF0766"/>
    <w:rsid w:val="00CF5866"/>
    <w:rsid w:val="00D003F0"/>
    <w:rsid w:val="00D00D10"/>
    <w:rsid w:val="00D03162"/>
    <w:rsid w:val="00D0391E"/>
    <w:rsid w:val="00D04686"/>
    <w:rsid w:val="00D0470C"/>
    <w:rsid w:val="00D0490E"/>
    <w:rsid w:val="00D056D5"/>
    <w:rsid w:val="00D12FDD"/>
    <w:rsid w:val="00D165CF"/>
    <w:rsid w:val="00D16F6F"/>
    <w:rsid w:val="00D171C6"/>
    <w:rsid w:val="00D1780F"/>
    <w:rsid w:val="00D17B17"/>
    <w:rsid w:val="00D200BF"/>
    <w:rsid w:val="00D20837"/>
    <w:rsid w:val="00D25DD6"/>
    <w:rsid w:val="00D3689B"/>
    <w:rsid w:val="00D37708"/>
    <w:rsid w:val="00D4008E"/>
    <w:rsid w:val="00D41566"/>
    <w:rsid w:val="00D416EA"/>
    <w:rsid w:val="00D42E89"/>
    <w:rsid w:val="00D43BFB"/>
    <w:rsid w:val="00D464E1"/>
    <w:rsid w:val="00D5265E"/>
    <w:rsid w:val="00D55624"/>
    <w:rsid w:val="00D57571"/>
    <w:rsid w:val="00D5787F"/>
    <w:rsid w:val="00D608F4"/>
    <w:rsid w:val="00D6180E"/>
    <w:rsid w:val="00D6316B"/>
    <w:rsid w:val="00D70D21"/>
    <w:rsid w:val="00D71DA1"/>
    <w:rsid w:val="00D76AE2"/>
    <w:rsid w:val="00D77A68"/>
    <w:rsid w:val="00D82305"/>
    <w:rsid w:val="00D82A93"/>
    <w:rsid w:val="00D856D2"/>
    <w:rsid w:val="00D91320"/>
    <w:rsid w:val="00D91D1A"/>
    <w:rsid w:val="00D92577"/>
    <w:rsid w:val="00D92887"/>
    <w:rsid w:val="00D92DE8"/>
    <w:rsid w:val="00D930E0"/>
    <w:rsid w:val="00D94B82"/>
    <w:rsid w:val="00D950FF"/>
    <w:rsid w:val="00D957A8"/>
    <w:rsid w:val="00D96951"/>
    <w:rsid w:val="00DA0984"/>
    <w:rsid w:val="00DA11A3"/>
    <w:rsid w:val="00DA3512"/>
    <w:rsid w:val="00DA40C1"/>
    <w:rsid w:val="00DA48F8"/>
    <w:rsid w:val="00DA5DD5"/>
    <w:rsid w:val="00DB0B4A"/>
    <w:rsid w:val="00DB0E7A"/>
    <w:rsid w:val="00DB1DDA"/>
    <w:rsid w:val="00DB725A"/>
    <w:rsid w:val="00DC0D38"/>
    <w:rsid w:val="00DC37F1"/>
    <w:rsid w:val="00DC5603"/>
    <w:rsid w:val="00DC5D57"/>
    <w:rsid w:val="00DC78FD"/>
    <w:rsid w:val="00DD0DD3"/>
    <w:rsid w:val="00DD123C"/>
    <w:rsid w:val="00DD4C11"/>
    <w:rsid w:val="00DD6ACF"/>
    <w:rsid w:val="00DD71EF"/>
    <w:rsid w:val="00DE02EE"/>
    <w:rsid w:val="00DE2D50"/>
    <w:rsid w:val="00DE55C8"/>
    <w:rsid w:val="00DE58C7"/>
    <w:rsid w:val="00DE5C5E"/>
    <w:rsid w:val="00DF07E4"/>
    <w:rsid w:val="00DF1174"/>
    <w:rsid w:val="00DF24B0"/>
    <w:rsid w:val="00DF3320"/>
    <w:rsid w:val="00DF578B"/>
    <w:rsid w:val="00DF5AF8"/>
    <w:rsid w:val="00E0212F"/>
    <w:rsid w:val="00E02940"/>
    <w:rsid w:val="00E033EA"/>
    <w:rsid w:val="00E0439D"/>
    <w:rsid w:val="00E14845"/>
    <w:rsid w:val="00E15FC2"/>
    <w:rsid w:val="00E217AF"/>
    <w:rsid w:val="00E242FE"/>
    <w:rsid w:val="00E2463A"/>
    <w:rsid w:val="00E26D52"/>
    <w:rsid w:val="00E33542"/>
    <w:rsid w:val="00E3671A"/>
    <w:rsid w:val="00E36A9D"/>
    <w:rsid w:val="00E373AE"/>
    <w:rsid w:val="00E40E59"/>
    <w:rsid w:val="00E42279"/>
    <w:rsid w:val="00E47339"/>
    <w:rsid w:val="00E521B4"/>
    <w:rsid w:val="00E53572"/>
    <w:rsid w:val="00E55176"/>
    <w:rsid w:val="00E55464"/>
    <w:rsid w:val="00E609A1"/>
    <w:rsid w:val="00E6200E"/>
    <w:rsid w:val="00E6312E"/>
    <w:rsid w:val="00E67E89"/>
    <w:rsid w:val="00E70083"/>
    <w:rsid w:val="00E7253B"/>
    <w:rsid w:val="00E73563"/>
    <w:rsid w:val="00E74709"/>
    <w:rsid w:val="00E74F7B"/>
    <w:rsid w:val="00E75FEF"/>
    <w:rsid w:val="00E76909"/>
    <w:rsid w:val="00E81EF3"/>
    <w:rsid w:val="00E827E3"/>
    <w:rsid w:val="00E83588"/>
    <w:rsid w:val="00E84A54"/>
    <w:rsid w:val="00E85390"/>
    <w:rsid w:val="00E9085E"/>
    <w:rsid w:val="00EA02A4"/>
    <w:rsid w:val="00EA239E"/>
    <w:rsid w:val="00EA66C3"/>
    <w:rsid w:val="00EB2257"/>
    <w:rsid w:val="00EB352A"/>
    <w:rsid w:val="00EB58A3"/>
    <w:rsid w:val="00EB63BA"/>
    <w:rsid w:val="00EB6809"/>
    <w:rsid w:val="00EC13A0"/>
    <w:rsid w:val="00EC185A"/>
    <w:rsid w:val="00EC2A03"/>
    <w:rsid w:val="00EC3829"/>
    <w:rsid w:val="00EC3FDC"/>
    <w:rsid w:val="00EC40B0"/>
    <w:rsid w:val="00ED05B5"/>
    <w:rsid w:val="00ED10BE"/>
    <w:rsid w:val="00ED2017"/>
    <w:rsid w:val="00ED56E2"/>
    <w:rsid w:val="00ED646E"/>
    <w:rsid w:val="00EE18FE"/>
    <w:rsid w:val="00EE3625"/>
    <w:rsid w:val="00EE538C"/>
    <w:rsid w:val="00EE6F76"/>
    <w:rsid w:val="00EF453B"/>
    <w:rsid w:val="00EF5051"/>
    <w:rsid w:val="00F00937"/>
    <w:rsid w:val="00F01881"/>
    <w:rsid w:val="00F025FA"/>
    <w:rsid w:val="00F039EB"/>
    <w:rsid w:val="00F03A4D"/>
    <w:rsid w:val="00F05308"/>
    <w:rsid w:val="00F07BED"/>
    <w:rsid w:val="00F07E4A"/>
    <w:rsid w:val="00F1448A"/>
    <w:rsid w:val="00F1540B"/>
    <w:rsid w:val="00F172D0"/>
    <w:rsid w:val="00F172FF"/>
    <w:rsid w:val="00F20E27"/>
    <w:rsid w:val="00F21533"/>
    <w:rsid w:val="00F21976"/>
    <w:rsid w:val="00F23A2C"/>
    <w:rsid w:val="00F31D9F"/>
    <w:rsid w:val="00F3474F"/>
    <w:rsid w:val="00F402E5"/>
    <w:rsid w:val="00F41718"/>
    <w:rsid w:val="00F42904"/>
    <w:rsid w:val="00F46446"/>
    <w:rsid w:val="00F475C0"/>
    <w:rsid w:val="00F54679"/>
    <w:rsid w:val="00F57802"/>
    <w:rsid w:val="00F61435"/>
    <w:rsid w:val="00F637C3"/>
    <w:rsid w:val="00F67707"/>
    <w:rsid w:val="00F8356D"/>
    <w:rsid w:val="00F87E62"/>
    <w:rsid w:val="00F93218"/>
    <w:rsid w:val="00F935BC"/>
    <w:rsid w:val="00F94D4C"/>
    <w:rsid w:val="00F956F9"/>
    <w:rsid w:val="00F96402"/>
    <w:rsid w:val="00F96D29"/>
    <w:rsid w:val="00F97BE1"/>
    <w:rsid w:val="00FA3335"/>
    <w:rsid w:val="00FA5296"/>
    <w:rsid w:val="00FB1178"/>
    <w:rsid w:val="00FB4750"/>
    <w:rsid w:val="00FB61C6"/>
    <w:rsid w:val="00FB6698"/>
    <w:rsid w:val="00FC031F"/>
    <w:rsid w:val="00FC3BAF"/>
    <w:rsid w:val="00FC74A1"/>
    <w:rsid w:val="00FD00D8"/>
    <w:rsid w:val="00FD053B"/>
    <w:rsid w:val="00FD1556"/>
    <w:rsid w:val="00FD29BB"/>
    <w:rsid w:val="00FD4B01"/>
    <w:rsid w:val="00FD532A"/>
    <w:rsid w:val="00FD5DF2"/>
    <w:rsid w:val="00FD7287"/>
    <w:rsid w:val="00FD745C"/>
    <w:rsid w:val="00FD768F"/>
    <w:rsid w:val="00FE5F5E"/>
    <w:rsid w:val="00FF0633"/>
    <w:rsid w:val="00FF2338"/>
    <w:rsid w:val="00FF44E6"/>
    <w:rsid w:val="00FF6CC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2173FD7-01ED-43E7-88D5-E6F05E39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Lt BT" w:eastAsia="MS Mincho" w:hAnsi="Futura Lt BT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99"/>
    <w:pPr>
      <w:spacing w:line="276" w:lineRule="auto"/>
      <w:ind w:firstLine="284"/>
    </w:pPr>
    <w:rPr>
      <w:rFonts w:ascii="Calibri" w:hAnsi="Calibri"/>
      <w:sz w:val="20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65FCF"/>
    <w:pPr>
      <w:keepNext/>
      <w:keepLines/>
      <w:pageBreakBefore/>
      <w:numPr>
        <w:numId w:val="14"/>
      </w:numPr>
      <w:pBdr>
        <w:bottom w:val="single" w:sz="12" w:space="1" w:color="BFBFBF"/>
      </w:pBdr>
      <w:spacing w:before="240" w:after="360"/>
      <w:ind w:left="715" w:hanging="431"/>
      <w:outlineLvl w:val="0"/>
    </w:pPr>
    <w:rPr>
      <w:rFonts w:ascii="Futura Md BT" w:hAnsi="Futura Md BT"/>
      <w:bCs/>
      <w:color w:val="00365B"/>
      <w:spacing w:val="30"/>
      <w:sz w:val="32"/>
      <w:szCs w:val="22"/>
    </w:rPr>
  </w:style>
  <w:style w:type="paragraph" w:styleId="Heading2">
    <w:name w:val="heading 2"/>
    <w:basedOn w:val="ListNumber2"/>
    <w:next w:val="Normal"/>
    <w:link w:val="Heading2Char"/>
    <w:uiPriority w:val="99"/>
    <w:qFormat/>
    <w:rsid w:val="00865FCF"/>
    <w:pPr>
      <w:keepNext/>
      <w:keepLines/>
      <w:numPr>
        <w:ilvl w:val="1"/>
        <w:numId w:val="14"/>
      </w:numPr>
      <w:spacing w:before="160" w:after="160"/>
      <w:ind w:left="1258" w:hanging="578"/>
      <w:outlineLvl w:val="1"/>
    </w:pPr>
    <w:rPr>
      <w:rFonts w:ascii="Futura Md BT" w:hAnsi="Futura Md BT"/>
      <w:color w:val="306598"/>
      <w:sz w:val="28"/>
      <w:szCs w:val="22"/>
    </w:rPr>
  </w:style>
  <w:style w:type="paragraph" w:styleId="Heading3">
    <w:name w:val="heading 3"/>
    <w:basedOn w:val="ListNumber2"/>
    <w:next w:val="Heading4"/>
    <w:link w:val="Heading3Char"/>
    <w:uiPriority w:val="99"/>
    <w:qFormat/>
    <w:rsid w:val="00865FCF"/>
    <w:pPr>
      <w:numPr>
        <w:ilvl w:val="2"/>
        <w:numId w:val="14"/>
      </w:numPr>
      <w:spacing w:before="120" w:after="120"/>
      <w:ind w:left="1854"/>
      <w:outlineLvl w:val="2"/>
    </w:pPr>
    <w:rPr>
      <w:rFonts w:ascii="Futura Md BT" w:hAnsi="Futura Md BT"/>
      <w:color w:val="0074C4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5FCF"/>
    <w:pPr>
      <w:numPr>
        <w:ilvl w:val="3"/>
        <w:numId w:val="14"/>
      </w:numPr>
      <w:spacing w:before="300"/>
      <w:ind w:left="1996" w:hanging="862"/>
      <w:outlineLvl w:val="3"/>
    </w:pPr>
    <w:rPr>
      <w:rFonts w:ascii="Futura Lt BT" w:hAnsi="Futura Lt BT"/>
      <w:color w:val="0074C4"/>
      <w:spacing w:val="1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FCF"/>
    <w:pPr>
      <w:numPr>
        <w:ilvl w:val="4"/>
        <w:numId w:val="14"/>
      </w:numPr>
      <w:spacing w:before="300"/>
      <w:ind w:left="2143" w:hanging="1009"/>
      <w:outlineLvl w:val="4"/>
    </w:pPr>
    <w:rPr>
      <w:rFonts w:ascii="Futura Lt BT" w:hAnsi="Futura Lt BT"/>
      <w:color w:val="0074C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FCF"/>
    <w:pPr>
      <w:numPr>
        <w:ilvl w:val="5"/>
        <w:numId w:val="14"/>
      </w:numPr>
      <w:spacing w:before="300"/>
      <w:ind w:left="2285" w:hanging="1151"/>
      <w:outlineLvl w:val="5"/>
    </w:pPr>
    <w:rPr>
      <w:rFonts w:ascii="Futura Lt BT" w:hAnsi="Futura Lt BT"/>
      <w:color w:val="0074C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2FF9"/>
    <w:pPr>
      <w:numPr>
        <w:ilvl w:val="6"/>
        <w:numId w:val="14"/>
      </w:numPr>
      <w:spacing w:before="300"/>
      <w:outlineLvl w:val="6"/>
    </w:pPr>
    <w:rPr>
      <w:caps/>
      <w:color w:val="BF5F00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2FF9"/>
    <w:pPr>
      <w:numPr>
        <w:ilvl w:val="7"/>
        <w:numId w:val="14"/>
      </w:num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2FF9"/>
    <w:pPr>
      <w:numPr>
        <w:ilvl w:val="8"/>
        <w:numId w:val="14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FCF"/>
    <w:rPr>
      <w:rFonts w:ascii="Futura Md BT" w:hAnsi="Futura Md BT"/>
      <w:bCs/>
      <w:color w:val="00365B"/>
      <w:spacing w:val="30"/>
      <w:sz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5FCF"/>
    <w:rPr>
      <w:rFonts w:ascii="Futura Md BT" w:hAnsi="Futura Md BT"/>
      <w:color w:val="306598"/>
      <w:sz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5FCF"/>
    <w:rPr>
      <w:rFonts w:ascii="Futura Md BT" w:hAnsi="Futura Md BT"/>
      <w:color w:val="0074C4"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5FCF"/>
    <w:rPr>
      <w:color w:val="0074C4"/>
      <w:spacing w:val="1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5FCF"/>
    <w:rPr>
      <w:color w:val="0074C4"/>
      <w:spacing w:val="10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5FCF"/>
    <w:rPr>
      <w:color w:val="0074C4"/>
      <w:spacing w:val="10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2FF9"/>
    <w:rPr>
      <w:rFonts w:ascii="Calibri" w:hAnsi="Calibri"/>
      <w:caps/>
      <w:color w:val="BF5F00"/>
      <w:spacing w:val="10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42FF9"/>
    <w:rPr>
      <w:rFonts w:ascii="Calibri" w:hAnsi="Calibri"/>
      <w:caps/>
      <w:spacing w:val="10"/>
      <w:sz w:val="18"/>
      <w:szCs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42FF9"/>
    <w:rPr>
      <w:rFonts w:ascii="Calibri" w:hAnsi="Calibri"/>
      <w:i/>
      <w:caps/>
      <w:spacing w:val="10"/>
      <w:sz w:val="18"/>
      <w:szCs w:val="18"/>
      <w:lang w:val="fr-FR" w:eastAsia="en-US"/>
    </w:rPr>
  </w:style>
  <w:style w:type="paragraph" w:styleId="NoSpacing">
    <w:name w:val="No Spacing"/>
    <w:basedOn w:val="Normal"/>
    <w:link w:val="NoSpacingChar"/>
    <w:uiPriority w:val="99"/>
    <w:qFormat/>
    <w:rsid w:val="00542FF9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263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4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B76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785B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B36E3"/>
    <w:pPr>
      <w:tabs>
        <w:tab w:val="center" w:pos="4536"/>
        <w:tab w:val="right" w:pos="9072"/>
      </w:tabs>
      <w:spacing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36E3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36E3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36E3"/>
    <w:rPr>
      <w:rFonts w:ascii="Calibri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542FF9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43246A"/>
    <w:pPr>
      <w:tabs>
        <w:tab w:val="left" w:pos="567"/>
        <w:tab w:val="right" w:leader="dot" w:pos="9498"/>
      </w:tabs>
      <w:spacing w:after="100"/>
    </w:pPr>
    <w:rPr>
      <w:rFonts w:ascii="Futura Md BT" w:hAnsi="Futura Md BT"/>
      <w:color w:val="00365B"/>
      <w:spacing w:val="20"/>
      <w:sz w:val="24"/>
    </w:rPr>
  </w:style>
  <w:style w:type="character" w:styleId="Hyperlink">
    <w:name w:val="Hyperlink"/>
    <w:basedOn w:val="DefaultParagraphFont"/>
    <w:uiPriority w:val="99"/>
    <w:rsid w:val="00A40E98"/>
    <w:rPr>
      <w:rFonts w:cs="Times New Roman"/>
      <w:color w:val="009999"/>
      <w:u w:val="single"/>
    </w:rPr>
  </w:style>
  <w:style w:type="paragraph" w:styleId="TOC2">
    <w:name w:val="toc 2"/>
    <w:basedOn w:val="Normal"/>
    <w:next w:val="Normal"/>
    <w:autoRedefine/>
    <w:uiPriority w:val="99"/>
    <w:rsid w:val="00FD053B"/>
    <w:pPr>
      <w:tabs>
        <w:tab w:val="left" w:pos="993"/>
        <w:tab w:val="right" w:leader="dot" w:pos="9498"/>
      </w:tabs>
      <w:spacing w:after="100"/>
      <w:ind w:left="220"/>
    </w:pPr>
    <w:rPr>
      <w:rFonts w:ascii="Futura Md BT" w:hAnsi="Futura Md BT"/>
      <w:color w:val="306598"/>
      <w:sz w:val="22"/>
    </w:rPr>
  </w:style>
  <w:style w:type="paragraph" w:styleId="TOC3">
    <w:name w:val="toc 3"/>
    <w:basedOn w:val="Normal"/>
    <w:next w:val="Normal"/>
    <w:autoRedefine/>
    <w:uiPriority w:val="99"/>
    <w:rsid w:val="006E32AA"/>
    <w:pPr>
      <w:tabs>
        <w:tab w:val="left" w:pos="1540"/>
        <w:tab w:val="right" w:leader="dot" w:pos="9498"/>
      </w:tabs>
      <w:spacing w:after="100"/>
      <w:ind w:left="440" w:firstLine="553"/>
    </w:pPr>
    <w:rPr>
      <w:rFonts w:ascii="Futura Lt BT" w:hAnsi="Futura Lt BT"/>
      <w:color w:val="0074C4"/>
    </w:rPr>
  </w:style>
  <w:style w:type="paragraph" w:styleId="Caption">
    <w:name w:val="caption"/>
    <w:basedOn w:val="Normal"/>
    <w:next w:val="Normal"/>
    <w:uiPriority w:val="99"/>
    <w:qFormat/>
    <w:rsid w:val="00542FF9"/>
    <w:rPr>
      <w:b/>
      <w:bCs/>
      <w:color w:val="BF5F0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B36E2"/>
    <w:pPr>
      <w:framePr w:hSpace="180" w:wrap="around" w:vAnchor="text" w:hAnchor="margin" w:x="-209" w:y="95"/>
      <w:spacing w:line="240" w:lineRule="auto"/>
      <w:jc w:val="right"/>
    </w:pPr>
    <w:rPr>
      <w:rFonts w:ascii="Futura Md BT" w:hAnsi="Futura Md BT"/>
      <w:caps/>
      <w:color w:val="00365B"/>
      <w:spacing w:val="20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B36E2"/>
    <w:rPr>
      <w:rFonts w:ascii="Futura Md BT" w:hAnsi="Futura Md BT" w:cs="Times New Roman"/>
      <w:caps/>
      <w:color w:val="00365B"/>
      <w:spacing w:val="2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36E2"/>
    <w:pPr>
      <w:framePr w:hSpace="180" w:wrap="around" w:vAnchor="text" w:hAnchor="margin" w:x="-459" w:y="95"/>
      <w:spacing w:line="240" w:lineRule="auto"/>
      <w:jc w:val="right"/>
    </w:pPr>
    <w:rPr>
      <w:rFonts w:ascii="Futura Lt BT" w:hAnsi="Futura Lt BT"/>
      <w:b/>
      <w:smallCaps/>
      <w:color w:val="FF8000"/>
      <w:spacing w:val="2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6E2"/>
    <w:rPr>
      <w:rFonts w:ascii="Futura Lt BT" w:hAnsi="Futura Lt BT" w:cs="Times New Roman"/>
      <w:b/>
      <w:smallCaps/>
      <w:color w:val="FF8000"/>
      <w:spacing w:val="20"/>
      <w:sz w:val="24"/>
      <w:szCs w:val="24"/>
    </w:rPr>
  </w:style>
  <w:style w:type="character" w:styleId="Emphasis">
    <w:name w:val="Emphasis"/>
    <w:aliases w:val="Author"/>
    <w:basedOn w:val="DefaultParagraphFont"/>
    <w:uiPriority w:val="99"/>
    <w:qFormat/>
    <w:rsid w:val="00643CFC"/>
    <w:rPr>
      <w:rFonts w:cs="Times New Roman"/>
      <w:b/>
      <w:color w:val="306598"/>
      <w:spacing w:val="5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42FF9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2F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42FF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42FF9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2FF9"/>
    <w:pPr>
      <w:pBdr>
        <w:top w:val="single" w:sz="4" w:space="10" w:color="FF8000"/>
        <w:left w:val="single" w:sz="4" w:space="10" w:color="FF8000"/>
      </w:pBdr>
      <w:ind w:left="1296" w:right="1152"/>
      <w:jc w:val="both"/>
    </w:pPr>
    <w:rPr>
      <w:i/>
      <w:iCs/>
      <w:color w:val="FF8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2FF9"/>
    <w:rPr>
      <w:rFonts w:cs="Times New Roman"/>
      <w:i/>
      <w:iCs/>
      <w:color w:val="FF8000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42FF9"/>
    <w:rPr>
      <w:rFonts w:cs="Times New Roman"/>
      <w:i/>
      <w:color w:val="7F3F00"/>
    </w:rPr>
  </w:style>
  <w:style w:type="character" w:styleId="IntenseEmphasis">
    <w:name w:val="Intense Emphasis"/>
    <w:basedOn w:val="DefaultParagraphFont"/>
    <w:uiPriority w:val="99"/>
    <w:qFormat/>
    <w:rsid w:val="00542FF9"/>
    <w:rPr>
      <w:rFonts w:cs="Times New Roman"/>
      <w:b/>
      <w:caps/>
      <w:color w:val="7F3F00"/>
      <w:spacing w:val="10"/>
    </w:rPr>
  </w:style>
  <w:style w:type="character" w:styleId="SubtleReference">
    <w:name w:val="Subtle Reference"/>
    <w:basedOn w:val="DefaultParagraphFont"/>
    <w:uiPriority w:val="99"/>
    <w:qFormat/>
    <w:rsid w:val="00542FF9"/>
    <w:rPr>
      <w:rFonts w:cs="Times New Roman"/>
      <w:b/>
      <w:color w:val="FF8000"/>
    </w:rPr>
  </w:style>
  <w:style w:type="character" w:styleId="IntenseReference">
    <w:name w:val="Intense Reference"/>
    <w:basedOn w:val="DefaultParagraphFont"/>
    <w:uiPriority w:val="99"/>
    <w:qFormat/>
    <w:rsid w:val="00542FF9"/>
    <w:rPr>
      <w:rFonts w:cs="Times New Roman"/>
      <w:b/>
      <w:i/>
      <w:caps/>
      <w:color w:val="FF8000"/>
    </w:rPr>
  </w:style>
  <w:style w:type="character" w:styleId="BookTitle">
    <w:name w:val="Book Title"/>
    <w:basedOn w:val="DefaultParagraphFont"/>
    <w:uiPriority w:val="99"/>
    <w:qFormat/>
    <w:rsid w:val="00542FF9"/>
    <w:rPr>
      <w:rFonts w:cs="Times New Roman"/>
      <w:b/>
      <w:i/>
      <w:spacing w:val="9"/>
    </w:rPr>
  </w:style>
  <w:style w:type="paragraph" w:customStyle="1" w:styleId="TITREARENVOYER">
    <w:name w:val="TITRE A RENVOYER"/>
    <w:basedOn w:val="Heading1"/>
    <w:link w:val="TITREARENVOYERCar"/>
    <w:uiPriority w:val="99"/>
    <w:rsid w:val="00F3474F"/>
  </w:style>
  <w:style w:type="character" w:customStyle="1" w:styleId="TITREARENVOYERCar">
    <w:name w:val="TITRE A RENVOYER Car"/>
    <w:basedOn w:val="Heading1Char"/>
    <w:link w:val="TITREARENVOYER"/>
    <w:uiPriority w:val="99"/>
    <w:locked/>
    <w:rsid w:val="00F3474F"/>
    <w:rPr>
      <w:rFonts w:ascii="Futura Md BT" w:hAnsi="Futura Md BT"/>
      <w:bCs/>
      <w:color w:val="00365B"/>
      <w:spacing w:val="30"/>
      <w:sz w:val="32"/>
      <w:lang w:val="fr-FR" w:eastAsia="en-US"/>
    </w:rPr>
  </w:style>
  <w:style w:type="paragraph" w:styleId="ListNumber2">
    <w:name w:val="List Number 2"/>
    <w:basedOn w:val="Normal"/>
    <w:uiPriority w:val="99"/>
    <w:semiHidden/>
    <w:rsid w:val="00473E4B"/>
    <w:pPr>
      <w:contextualSpacing/>
    </w:pPr>
  </w:style>
  <w:style w:type="table" w:customStyle="1" w:styleId="HelleListe1">
    <w:name w:val="Helle Liste1"/>
    <w:uiPriority w:val="99"/>
    <w:rsid w:val="009262D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2E2E2"/>
        <w:left w:val="single" w:sz="8" w:space="0" w:color="E2E2E2"/>
        <w:bottom w:val="single" w:sz="8" w:space="0" w:color="E2E2E2"/>
        <w:right w:val="single" w:sz="8" w:space="0" w:color="E2E2E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99"/>
    <w:rsid w:val="00562673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306598"/>
        <w:left w:val="single" w:sz="8" w:space="0" w:color="306598"/>
        <w:bottom w:val="single" w:sz="8" w:space="0" w:color="306598"/>
        <w:right w:val="single" w:sz="8" w:space="0" w:color="30659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0659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06598"/>
          <w:left w:val="single" w:sz="8" w:space="0" w:color="306598"/>
          <w:bottom w:val="single" w:sz="8" w:space="0" w:color="306598"/>
          <w:right w:val="single" w:sz="8" w:space="0" w:color="30659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06598"/>
          <w:left w:val="single" w:sz="8" w:space="0" w:color="306598"/>
          <w:bottom w:val="single" w:sz="8" w:space="0" w:color="306598"/>
          <w:right w:val="single" w:sz="8" w:space="0" w:color="30659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06598"/>
          <w:left w:val="single" w:sz="8" w:space="0" w:color="306598"/>
          <w:bottom w:val="single" w:sz="8" w:space="0" w:color="306598"/>
          <w:right w:val="single" w:sz="8" w:space="0" w:color="306598"/>
        </w:tcBorders>
      </w:tcPr>
    </w:tblStylePr>
  </w:style>
  <w:style w:type="table" w:customStyle="1" w:styleId="MittlereSchattierung11">
    <w:name w:val="Mittlere Schattierung 11"/>
    <w:uiPriority w:val="99"/>
    <w:rsid w:val="005F159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9E9E9"/>
        <w:left w:val="single" w:sz="8" w:space="0" w:color="E9E9E9"/>
        <w:bottom w:val="single" w:sz="8" w:space="0" w:color="E9E9E9"/>
        <w:right w:val="single" w:sz="8" w:space="0" w:color="E9E9E9"/>
        <w:insideH w:val="single" w:sz="8" w:space="0" w:color="E9E9E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RPORATESPRING1">
    <w:name w:val="CORPORATE SPRING 1"/>
    <w:uiPriority w:val="99"/>
    <w:rsid w:val="000C5062"/>
    <w:rPr>
      <w:sz w:val="20"/>
      <w:szCs w:val="20"/>
    </w:rPr>
    <w:tblPr>
      <w:tblInd w:w="0" w:type="dxa"/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99"/>
    <w:rsid w:val="000C5062"/>
    <w:rPr>
      <w:sz w:val="20"/>
      <w:szCs w:val="20"/>
    </w:rPr>
    <w:tblPr>
      <w:tblStyleRowBandSize w:val="1"/>
      <w:tblStyleColBandSize w:val="1"/>
      <w:tblBorders>
        <w:top w:val="single" w:sz="8" w:space="0" w:color="996EA9"/>
        <w:left w:val="single" w:sz="8" w:space="0" w:color="996EA9"/>
        <w:bottom w:val="single" w:sz="8" w:space="0" w:color="996EA9"/>
        <w:right w:val="single" w:sz="8" w:space="0" w:color="996E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96E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96EA9"/>
          <w:left w:val="single" w:sz="8" w:space="0" w:color="996EA9"/>
          <w:bottom w:val="single" w:sz="8" w:space="0" w:color="996EA9"/>
          <w:right w:val="single" w:sz="8" w:space="0" w:color="996E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96EA9"/>
          <w:left w:val="single" w:sz="8" w:space="0" w:color="996EA9"/>
          <w:bottom w:val="single" w:sz="8" w:space="0" w:color="996EA9"/>
          <w:right w:val="single" w:sz="8" w:space="0" w:color="996E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96EA9"/>
          <w:left w:val="single" w:sz="8" w:space="0" w:color="996EA9"/>
          <w:bottom w:val="single" w:sz="8" w:space="0" w:color="996EA9"/>
          <w:right w:val="single" w:sz="8" w:space="0" w:color="996EA9"/>
        </w:tcBorders>
      </w:tcPr>
    </w:tblStylePr>
  </w:style>
  <w:style w:type="table" w:customStyle="1" w:styleId="CORPORATESPRING2">
    <w:name w:val="CORPORATE SPRING 2"/>
    <w:uiPriority w:val="99"/>
    <w:rsid w:val="000C5062"/>
    <w:rPr>
      <w:sz w:val="20"/>
      <w:szCs w:val="20"/>
    </w:rPr>
    <w:tblPr>
      <w:tblInd w:w="0" w:type="dxa"/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RPORATESPRING3">
    <w:name w:val="CORPORATE SPRING 3"/>
    <w:uiPriority w:val="99"/>
    <w:rsid w:val="000C5062"/>
    <w:rPr>
      <w:sz w:val="20"/>
      <w:szCs w:val="20"/>
    </w:rPr>
    <w:tblPr>
      <w:tblInd w:w="0" w:type="dxa"/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394345"/>
    <w:rPr>
      <w:sz w:val="20"/>
      <w:szCs w:val="20"/>
    </w:rPr>
    <w:tblPr>
      <w:tblStyleRowBandSize w:val="1"/>
      <w:tblStyleColBandSize w:val="1"/>
      <w:tblBorders>
        <w:top w:val="single" w:sz="8" w:space="0" w:color="96B726"/>
        <w:left w:val="single" w:sz="8" w:space="0" w:color="96B726"/>
        <w:bottom w:val="single" w:sz="8" w:space="0" w:color="96B726"/>
        <w:right w:val="single" w:sz="8" w:space="0" w:color="96B72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6B72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B726"/>
          <w:left w:val="single" w:sz="8" w:space="0" w:color="96B726"/>
          <w:bottom w:val="single" w:sz="8" w:space="0" w:color="96B726"/>
          <w:right w:val="single" w:sz="8" w:space="0" w:color="96B72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6B726"/>
          <w:left w:val="single" w:sz="8" w:space="0" w:color="96B726"/>
          <w:bottom w:val="single" w:sz="8" w:space="0" w:color="96B726"/>
          <w:right w:val="single" w:sz="8" w:space="0" w:color="96B72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6B726"/>
          <w:left w:val="single" w:sz="8" w:space="0" w:color="96B726"/>
          <w:bottom w:val="single" w:sz="8" w:space="0" w:color="96B726"/>
          <w:right w:val="single" w:sz="8" w:space="0" w:color="96B726"/>
        </w:tcBorders>
      </w:tcPr>
    </w:tblStylePr>
  </w:style>
  <w:style w:type="character" w:customStyle="1" w:styleId="longtext1">
    <w:name w:val="long_text1"/>
    <w:basedOn w:val="DefaultParagraphFont"/>
    <w:uiPriority w:val="99"/>
    <w:rsid w:val="006A5F6A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A5F6A"/>
    <w:rPr>
      <w:rFonts w:cs="Times New Roman"/>
      <w:color w:val="99CC00"/>
      <w:u w:val="single"/>
    </w:rPr>
  </w:style>
  <w:style w:type="paragraph" w:customStyle="1" w:styleId="TITREPR">
    <w:name w:val="TITRE PR"/>
    <w:link w:val="TITREPRChar"/>
    <w:uiPriority w:val="99"/>
    <w:rsid w:val="00564AB7"/>
    <w:pPr>
      <w:spacing w:before="200" w:after="200"/>
      <w:ind w:right="-48"/>
      <w:jc w:val="center"/>
    </w:pPr>
    <w:rPr>
      <w:rFonts w:ascii="Segoe UI Semibold" w:hAnsi="Segoe UI Semibold" w:cs="Futura Lt BT"/>
      <w:b/>
      <w:color w:val="306598"/>
      <w:sz w:val="36"/>
      <w:szCs w:val="32"/>
      <w:lang w:val="en-US" w:eastAsia="en-US"/>
    </w:rPr>
  </w:style>
  <w:style w:type="paragraph" w:customStyle="1" w:styleId="SOUSTITRE">
    <w:name w:val="SOUS TITRE"/>
    <w:link w:val="SOUSTITREChar"/>
    <w:uiPriority w:val="99"/>
    <w:rsid w:val="00BF2666"/>
    <w:pPr>
      <w:spacing w:before="200" w:after="200"/>
      <w:ind w:right="-48"/>
      <w:jc w:val="center"/>
    </w:pPr>
    <w:rPr>
      <w:rFonts w:cs="Futura Lt BT"/>
      <w:b/>
      <w:i/>
      <w:sz w:val="28"/>
      <w:szCs w:val="32"/>
      <w:lang w:val="en-US" w:eastAsia="en-US"/>
    </w:rPr>
  </w:style>
  <w:style w:type="character" w:customStyle="1" w:styleId="TITREPRChar">
    <w:name w:val="TITRE PR Char"/>
    <w:basedOn w:val="DefaultParagraphFont"/>
    <w:link w:val="TITREPR"/>
    <w:uiPriority w:val="99"/>
    <w:locked/>
    <w:rsid w:val="00564AB7"/>
    <w:rPr>
      <w:rFonts w:ascii="Segoe UI Semibold" w:hAnsi="Segoe UI Semibold" w:cs="Futura Lt BT"/>
      <w:b/>
      <w:color w:val="306598"/>
      <w:sz w:val="32"/>
      <w:szCs w:val="32"/>
      <w:lang w:val="en-US" w:eastAsia="en-US" w:bidi="ar-SA"/>
    </w:rPr>
  </w:style>
  <w:style w:type="paragraph" w:customStyle="1" w:styleId="TEXTE">
    <w:name w:val="TEXTE"/>
    <w:basedOn w:val="Normal"/>
    <w:link w:val="TEXTEChar"/>
    <w:uiPriority w:val="99"/>
    <w:rsid w:val="00BF2666"/>
    <w:pPr>
      <w:spacing w:before="120" w:after="120" w:line="240" w:lineRule="auto"/>
      <w:ind w:firstLine="0"/>
      <w:jc w:val="both"/>
    </w:pPr>
    <w:rPr>
      <w:lang w:val="en-US"/>
    </w:rPr>
  </w:style>
  <w:style w:type="character" w:customStyle="1" w:styleId="SOUSTITREChar">
    <w:name w:val="SOUS TITRE Char"/>
    <w:basedOn w:val="DefaultParagraphFont"/>
    <w:link w:val="SOUSTITRE"/>
    <w:uiPriority w:val="99"/>
    <w:locked/>
    <w:rsid w:val="00BF2666"/>
    <w:rPr>
      <w:rFonts w:cs="Futura Lt BT"/>
      <w:b/>
      <w:i/>
      <w:sz w:val="32"/>
      <w:szCs w:val="32"/>
      <w:lang w:val="en-US" w:eastAsia="en-US" w:bidi="ar-SA"/>
    </w:rPr>
  </w:style>
  <w:style w:type="paragraph" w:customStyle="1" w:styleId="TITREPARAGRAPHE">
    <w:name w:val="TITRE PARAGRAPHE"/>
    <w:basedOn w:val="TEXTE"/>
    <w:link w:val="TITREPARAGRAPHEChar"/>
    <w:uiPriority w:val="99"/>
    <w:rsid w:val="00BF2666"/>
    <w:rPr>
      <w:rFonts w:ascii="Futura Lt BT" w:hAnsi="Futura Lt BT"/>
      <w:b/>
      <w:color w:val="306598"/>
      <w:sz w:val="24"/>
    </w:rPr>
  </w:style>
  <w:style w:type="character" w:customStyle="1" w:styleId="TEXTEChar">
    <w:name w:val="TEXTE Char"/>
    <w:basedOn w:val="DefaultParagraphFont"/>
    <w:link w:val="TEXTE"/>
    <w:uiPriority w:val="99"/>
    <w:locked/>
    <w:rsid w:val="00BF2666"/>
    <w:rPr>
      <w:rFonts w:ascii="Calibri" w:hAnsi="Calibri" w:cs="Times New Roman"/>
      <w:sz w:val="20"/>
      <w:szCs w:val="20"/>
      <w:lang w:val="en-US"/>
    </w:rPr>
  </w:style>
  <w:style w:type="paragraph" w:customStyle="1" w:styleId="SoustitrePR">
    <w:name w:val="Sous titre PR"/>
    <w:link w:val="SoustitrePRChar"/>
    <w:autoRedefine/>
    <w:uiPriority w:val="99"/>
    <w:rsid w:val="00960DEE"/>
    <w:pPr>
      <w:spacing w:before="240" w:after="240"/>
      <w:jc w:val="center"/>
    </w:pPr>
    <w:rPr>
      <w:rFonts w:ascii="Segoe UI" w:hAnsi="Segoe UI" w:cs="Segoe UI"/>
      <w:sz w:val="24"/>
      <w:szCs w:val="20"/>
      <w:lang w:val="en-US" w:eastAsia="en-US"/>
    </w:rPr>
  </w:style>
  <w:style w:type="character" w:customStyle="1" w:styleId="TITREPARAGRAPHEChar">
    <w:name w:val="TITRE PARAGRAPHE Char"/>
    <w:basedOn w:val="TEXTEChar"/>
    <w:link w:val="TITREPARAGRAPHE"/>
    <w:uiPriority w:val="99"/>
    <w:locked/>
    <w:rsid w:val="00BF2666"/>
    <w:rPr>
      <w:rFonts w:ascii="Calibri" w:hAnsi="Calibri" w:cs="Times New Roman"/>
      <w:b/>
      <w:color w:val="306598"/>
      <w:sz w:val="20"/>
      <w:szCs w:val="20"/>
      <w:lang w:val="en-US"/>
    </w:rPr>
  </w:style>
  <w:style w:type="paragraph" w:customStyle="1" w:styleId="Boilerplatetext">
    <w:name w:val="Boiler plate text"/>
    <w:basedOn w:val="Normal"/>
    <w:link w:val="BoilerplatetextChar"/>
    <w:uiPriority w:val="99"/>
    <w:rsid w:val="00650901"/>
    <w:pPr>
      <w:spacing w:before="120" w:after="120" w:line="240" w:lineRule="auto"/>
      <w:ind w:firstLine="0"/>
      <w:jc w:val="both"/>
    </w:pPr>
    <w:rPr>
      <w:rFonts w:cs="Calibri"/>
      <w:sz w:val="18"/>
      <w:szCs w:val="18"/>
      <w:lang w:val="en-US"/>
    </w:rPr>
  </w:style>
  <w:style w:type="character" w:customStyle="1" w:styleId="SoustitrePRChar">
    <w:name w:val="Sous titre PR Char"/>
    <w:basedOn w:val="DefaultParagraphFont"/>
    <w:link w:val="SoustitrePR"/>
    <w:uiPriority w:val="99"/>
    <w:locked/>
    <w:rsid w:val="00960DEE"/>
    <w:rPr>
      <w:rFonts w:ascii="Segoe UI" w:hAnsi="Segoe UI" w:cs="Segoe UI"/>
      <w:sz w:val="24"/>
      <w:lang w:val="en-US" w:eastAsia="en-US" w:bidi="ar-SA"/>
    </w:rPr>
  </w:style>
  <w:style w:type="character" w:customStyle="1" w:styleId="BoilerplatetextChar">
    <w:name w:val="Boiler plate text Char"/>
    <w:basedOn w:val="DefaultParagraphFont"/>
    <w:link w:val="Boilerplatetext"/>
    <w:uiPriority w:val="99"/>
    <w:locked/>
    <w:rsid w:val="00650901"/>
    <w:rPr>
      <w:rFonts w:ascii="Calibri" w:hAnsi="Calibri" w:cs="Calibr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E21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2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212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2124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0E4"/>
    <w:rPr>
      <w:rFonts w:ascii="Calibri" w:hAnsi="Calibri"/>
      <w:sz w:val="20"/>
      <w:szCs w:val="20"/>
      <w:lang w:val="fr-FR" w:eastAsia="en-US"/>
    </w:rPr>
  </w:style>
  <w:style w:type="paragraph" w:styleId="NormalWeb">
    <w:name w:val="Normal (Web)"/>
    <w:basedOn w:val="Normal"/>
    <w:uiPriority w:val="99"/>
    <w:semiHidden/>
    <w:rsid w:val="0022641D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22641D"/>
    <w:rPr>
      <w:rFonts w:cs="Times New Roman"/>
      <w:b/>
      <w:bCs/>
    </w:rPr>
  </w:style>
  <w:style w:type="paragraph" w:customStyle="1" w:styleId="Default">
    <w:name w:val="Default"/>
    <w:uiPriority w:val="99"/>
    <w:rsid w:val="007D1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TitrePR0">
    <w:name w:val="Titre PR"/>
    <w:link w:val="TitrePRChar0"/>
    <w:uiPriority w:val="99"/>
    <w:rsid w:val="00F57802"/>
    <w:pPr>
      <w:ind w:right="-48"/>
      <w:jc w:val="center"/>
    </w:pPr>
    <w:rPr>
      <w:rFonts w:ascii="Segoe UI Semibold" w:hAnsi="Segoe UI Semibold" w:cs="Futura Lt BT"/>
      <w:color w:val="306598"/>
      <w:sz w:val="32"/>
      <w:szCs w:val="32"/>
      <w:lang w:val="en-US" w:eastAsia="en-US"/>
    </w:rPr>
  </w:style>
  <w:style w:type="paragraph" w:customStyle="1" w:styleId="Sous-TitreParagraphe">
    <w:name w:val="Sous-Titre Paragraphe"/>
    <w:link w:val="Sous-TitreParagrapheChar"/>
    <w:autoRedefine/>
    <w:uiPriority w:val="99"/>
    <w:rsid w:val="00564AB7"/>
    <w:pPr>
      <w:spacing w:before="240" w:after="240"/>
      <w:ind w:right="-48"/>
    </w:pPr>
    <w:rPr>
      <w:rFonts w:ascii="Segoe UI" w:hAnsi="Segoe UI" w:cs="Futura Lt BT"/>
      <w:color w:val="306598"/>
      <w:sz w:val="24"/>
      <w:szCs w:val="32"/>
      <w:lang w:val="en-US" w:eastAsia="en-US"/>
    </w:rPr>
  </w:style>
  <w:style w:type="character" w:customStyle="1" w:styleId="TitrePRChar0">
    <w:name w:val="Titre PR Char"/>
    <w:basedOn w:val="DefaultParagraphFont"/>
    <w:link w:val="TitrePR0"/>
    <w:uiPriority w:val="99"/>
    <w:locked/>
    <w:rsid w:val="00F57802"/>
    <w:rPr>
      <w:rFonts w:ascii="Segoe UI Semibold" w:hAnsi="Segoe UI Semibold" w:cs="Futura Lt BT"/>
      <w:color w:val="306598"/>
      <w:sz w:val="32"/>
      <w:szCs w:val="32"/>
      <w:lang w:val="en-US" w:eastAsia="en-US" w:bidi="ar-SA"/>
    </w:rPr>
  </w:style>
  <w:style w:type="character" w:customStyle="1" w:styleId="Sous-TitreParagrapheChar">
    <w:name w:val="Sous-Titre Paragraphe Char"/>
    <w:basedOn w:val="DefaultParagraphFont"/>
    <w:link w:val="Sous-TitreParagraphe"/>
    <w:uiPriority w:val="99"/>
    <w:locked/>
    <w:rsid w:val="00564AB7"/>
    <w:rPr>
      <w:rFonts w:ascii="Segoe UI" w:hAnsi="Segoe UI" w:cs="Futura Lt BT"/>
      <w:color w:val="306598"/>
      <w:sz w:val="32"/>
      <w:szCs w:val="32"/>
      <w:lang w:val="en-US" w:eastAsia="en-US" w:bidi="ar-SA"/>
    </w:rPr>
  </w:style>
  <w:style w:type="paragraph" w:customStyle="1" w:styleId="TitreParagraphe0">
    <w:name w:val="Titre Paragraphe"/>
    <w:basedOn w:val="TEXTE"/>
    <w:link w:val="TitreParagrapheChar0"/>
    <w:uiPriority w:val="99"/>
    <w:rsid w:val="00F57802"/>
    <w:pPr>
      <w:spacing w:before="240" w:after="240"/>
    </w:pPr>
    <w:rPr>
      <w:rFonts w:ascii="Segoe UI Semibold" w:hAnsi="Segoe UI Semibold"/>
      <w:color w:val="306598"/>
      <w:sz w:val="24"/>
    </w:rPr>
  </w:style>
  <w:style w:type="paragraph" w:customStyle="1" w:styleId="Boilerplatetitre">
    <w:name w:val="Boiler plate titre"/>
    <w:link w:val="BoilerplatetitreChar"/>
    <w:uiPriority w:val="99"/>
    <w:rsid w:val="00F57802"/>
    <w:pPr>
      <w:spacing w:before="120" w:after="120"/>
      <w:jc w:val="both"/>
    </w:pPr>
    <w:rPr>
      <w:rFonts w:ascii="Segoe UI Semibold" w:hAnsi="Segoe UI Semibold" w:cs="Calibri"/>
      <w:sz w:val="18"/>
      <w:szCs w:val="20"/>
      <w:lang w:val="en-US" w:eastAsia="en-US"/>
    </w:rPr>
  </w:style>
  <w:style w:type="character" w:customStyle="1" w:styleId="TitreParagrapheChar0">
    <w:name w:val="Titre Paragraphe Char"/>
    <w:basedOn w:val="TEXTEChar"/>
    <w:link w:val="TitreParagraphe0"/>
    <w:uiPriority w:val="99"/>
    <w:locked/>
    <w:rsid w:val="00F57802"/>
    <w:rPr>
      <w:rFonts w:ascii="Segoe UI Semibold" w:hAnsi="Segoe UI Semibold" w:cs="Times New Roman"/>
      <w:color w:val="306598"/>
      <w:sz w:val="20"/>
      <w:szCs w:val="20"/>
      <w:lang w:val="en-US"/>
    </w:rPr>
  </w:style>
  <w:style w:type="character" w:customStyle="1" w:styleId="BoilerplatetitreChar">
    <w:name w:val="Boiler plate titre Char"/>
    <w:basedOn w:val="DefaultParagraphFont"/>
    <w:link w:val="Boilerplatetitre"/>
    <w:uiPriority w:val="99"/>
    <w:locked/>
    <w:rsid w:val="00F57802"/>
    <w:rPr>
      <w:rFonts w:ascii="Segoe UI Semibold" w:hAnsi="Segoe UI Semibold" w:cs="Calibri"/>
      <w:sz w:val="18"/>
      <w:lang w:val="en-US" w:eastAsia="en-US" w:bidi="ar-SA"/>
    </w:rPr>
  </w:style>
  <w:style w:type="paragraph" w:customStyle="1" w:styleId="Boilerplatetexte">
    <w:name w:val="Boiler plate texte"/>
    <w:basedOn w:val="Normal"/>
    <w:link w:val="BoilerplatetexteChar"/>
    <w:uiPriority w:val="99"/>
    <w:rsid w:val="00662F0E"/>
    <w:pPr>
      <w:spacing w:before="120" w:after="120" w:line="240" w:lineRule="auto"/>
      <w:ind w:firstLine="0"/>
      <w:jc w:val="both"/>
    </w:pPr>
    <w:rPr>
      <w:rFonts w:ascii="Segoe UI" w:hAnsi="Segoe UI" w:cs="Calibri"/>
      <w:sz w:val="16"/>
      <w:szCs w:val="18"/>
      <w:lang w:val="en-US"/>
    </w:rPr>
  </w:style>
  <w:style w:type="character" w:customStyle="1" w:styleId="BoilerplatetexteChar">
    <w:name w:val="Boiler plate texte Char"/>
    <w:basedOn w:val="DefaultParagraphFont"/>
    <w:link w:val="Boilerplatetexte"/>
    <w:uiPriority w:val="99"/>
    <w:locked/>
    <w:rsid w:val="00662F0E"/>
    <w:rPr>
      <w:rFonts w:ascii="Segoe UI" w:eastAsia="MS Mincho" w:hAnsi="Segoe UI" w:cs="Calibri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5E724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B9C"/>
    <w:rPr>
      <w:rFonts w:ascii="Times New Roman" w:hAnsi="Times New Roman" w:cs="Times New Roman"/>
      <w:sz w:val="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6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8E8E8"/>
                    <w:bottom w:val="none" w:sz="0" w:space="0" w:color="auto"/>
                    <w:right w:val="single" w:sz="6" w:space="0" w:color="E8E8E8"/>
                  </w:divBdr>
                  <w:divsChild>
                    <w:div w:id="13838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16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685">
          <w:marLeft w:val="-7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687">
          <w:marLeft w:val="-7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688">
          <w:marLeft w:val="-7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mul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plm.com/de" TargetMode="External"/><Relationship Id="rId12" Type="http://schemas.openxmlformats.org/officeDocument/2006/relationships/hyperlink" Target="mailto:psolignac@ncsimu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ertheau\Application%20Data\Microsoft\Templates\Template%20Word_Corporate%20V5.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Word_Corporate V5.4</Template>
  <TotalTime>0</TotalTime>
  <Pages>2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Pressemitteilung für Spring Technologies</vt:lpstr>
    </vt:vector>
  </TitlesOfParts>
  <Company>Microsoft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für Spring Technologies</dc:title>
  <dc:subject/>
  <dc:creator>Marc Hankmann</dc:creator>
  <cp:keywords/>
  <dc:description/>
  <cp:lastModifiedBy>OERDER Isabell</cp:lastModifiedBy>
  <cp:revision>2</cp:revision>
  <cp:lastPrinted>2015-12-14T09:41:00Z</cp:lastPrinted>
  <dcterms:created xsi:type="dcterms:W3CDTF">2015-12-16T11:33:00Z</dcterms:created>
  <dcterms:modified xsi:type="dcterms:W3CDTF">2015-12-16T11:33:00Z</dcterms:modified>
  <cp:category>P.Bareau</cp:category>
</cp:coreProperties>
</file>